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A8" w:rsidRPr="008B18B6" w:rsidRDefault="00675CA8" w:rsidP="008B18B6">
      <w:pPr>
        <w:numPr>
          <w:ilvl w:val="0"/>
          <w:numId w:val="2"/>
        </w:numPr>
        <w:tabs>
          <w:tab w:val="left" w:pos="627"/>
        </w:tabs>
        <w:spacing w:line="276" w:lineRule="auto"/>
        <w:jc w:val="center"/>
      </w:pPr>
      <w:r w:rsidRPr="008B18B6">
        <w:rPr>
          <w:b/>
          <w:lang w:eastAsia="ar-SA"/>
        </w:rPr>
        <w:t>Договор № ___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rPr>
          <w:lang w:eastAsia="ar-SA"/>
        </w:rPr>
      </w:pPr>
    </w:p>
    <w:p w:rsidR="00675CA8" w:rsidRPr="008B18B6" w:rsidRDefault="008B18B6" w:rsidP="008B18B6">
      <w:pPr>
        <w:numPr>
          <w:ilvl w:val="0"/>
          <w:numId w:val="2"/>
        </w:numPr>
        <w:tabs>
          <w:tab w:val="left" w:pos="627"/>
        </w:tabs>
        <w:spacing w:line="276" w:lineRule="auto"/>
        <w:jc w:val="both"/>
      </w:pPr>
      <w:r>
        <w:rPr>
          <w:b/>
          <w:bCs/>
          <w:lang w:eastAsia="ar-SA"/>
        </w:rPr>
        <w:t>Город Ижевск</w:t>
      </w:r>
      <w:proofErr w:type="gramStart"/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 xml:space="preserve">         </w:t>
      </w:r>
      <w:r w:rsidR="008D1D4C" w:rsidRPr="008B18B6">
        <w:rPr>
          <w:b/>
          <w:bCs/>
          <w:lang w:eastAsia="ar-SA"/>
        </w:rPr>
        <w:t>Д</w:t>
      </w:r>
      <w:proofErr w:type="gramEnd"/>
      <w:r w:rsidR="008D1D4C" w:rsidRPr="008B18B6">
        <w:rPr>
          <w:b/>
          <w:bCs/>
          <w:lang w:eastAsia="ar-SA"/>
        </w:rPr>
        <w:t xml:space="preserve">вадцать </w:t>
      </w:r>
      <w:r w:rsidR="00B31EAD">
        <w:rPr>
          <w:b/>
          <w:bCs/>
          <w:lang w:eastAsia="ar-SA"/>
        </w:rPr>
        <w:t>восьмое</w:t>
      </w:r>
      <w:r w:rsidR="00FB4D5E" w:rsidRPr="008B18B6">
        <w:rPr>
          <w:b/>
          <w:bCs/>
          <w:lang w:eastAsia="ar-SA"/>
        </w:rPr>
        <w:t xml:space="preserve"> декабря д</w:t>
      </w:r>
      <w:r w:rsidR="00675CA8" w:rsidRPr="008B18B6">
        <w:rPr>
          <w:b/>
          <w:bCs/>
          <w:lang w:eastAsia="ar-SA"/>
        </w:rPr>
        <w:t xml:space="preserve">ве тысячи </w:t>
      </w:r>
      <w:r w:rsidR="00603E45" w:rsidRPr="008B18B6">
        <w:rPr>
          <w:b/>
          <w:bCs/>
          <w:lang w:eastAsia="ar-SA"/>
        </w:rPr>
        <w:t xml:space="preserve">восемнадцатого </w:t>
      </w:r>
      <w:r w:rsidR="00675CA8" w:rsidRPr="008B18B6">
        <w:rPr>
          <w:b/>
          <w:bCs/>
          <w:lang w:eastAsia="ar-SA"/>
        </w:rPr>
        <w:t>года</w:t>
      </w:r>
    </w:p>
    <w:p w:rsidR="00675CA8" w:rsidRPr="008B18B6" w:rsidRDefault="00675CA8" w:rsidP="008B18B6">
      <w:pPr>
        <w:numPr>
          <w:ilvl w:val="4"/>
          <w:numId w:val="2"/>
        </w:numPr>
        <w:tabs>
          <w:tab w:val="left" w:pos="627"/>
        </w:tabs>
        <w:spacing w:line="276" w:lineRule="auto"/>
        <w:jc w:val="both"/>
      </w:pPr>
    </w:p>
    <w:p w:rsidR="00675CA8" w:rsidRPr="008B18B6" w:rsidRDefault="00CB2B87" w:rsidP="008B18B6">
      <w:pPr>
        <w:numPr>
          <w:ilvl w:val="4"/>
          <w:numId w:val="2"/>
        </w:numPr>
        <w:tabs>
          <w:tab w:val="left" w:pos="627"/>
        </w:tabs>
        <w:spacing w:line="276" w:lineRule="auto"/>
        <w:jc w:val="both"/>
      </w:pPr>
      <w:r w:rsidRPr="008B18B6">
        <w:rPr>
          <w:b/>
          <w:lang w:eastAsia="ar-SA"/>
        </w:rPr>
        <w:t>Общество с ограниченной ответственностью</w:t>
      </w:r>
      <w:r w:rsidR="00675CA8" w:rsidRPr="008B18B6">
        <w:rPr>
          <w:b/>
          <w:lang w:eastAsia="ar-SA"/>
        </w:rPr>
        <w:t xml:space="preserve"> «Автовокзалы Удмуртии»</w:t>
      </w:r>
      <w:r w:rsidR="00675CA8" w:rsidRPr="008B18B6">
        <w:rPr>
          <w:lang w:eastAsia="ar-SA"/>
        </w:rPr>
        <w:t xml:space="preserve">, именуемое в дальнейшем </w:t>
      </w:r>
      <w:r w:rsidR="00675CA8" w:rsidRPr="008B18B6">
        <w:rPr>
          <w:b/>
          <w:bCs/>
          <w:lang w:eastAsia="ar-SA"/>
        </w:rPr>
        <w:t>Исполнитель</w:t>
      </w:r>
      <w:r w:rsidR="00675CA8" w:rsidRPr="008B18B6">
        <w:rPr>
          <w:lang w:eastAsia="ar-SA"/>
        </w:rPr>
        <w:t xml:space="preserve">, в лице Генерального директора </w:t>
      </w:r>
      <w:proofErr w:type="spellStart"/>
      <w:r w:rsidR="00675CA8" w:rsidRPr="008B18B6">
        <w:rPr>
          <w:lang w:eastAsia="ar-SA"/>
        </w:rPr>
        <w:t>Зайнуллина</w:t>
      </w:r>
      <w:proofErr w:type="spellEnd"/>
      <w:r w:rsidR="00675CA8" w:rsidRPr="008B18B6">
        <w:rPr>
          <w:lang w:eastAsia="ar-SA"/>
        </w:rPr>
        <w:t xml:space="preserve"> Сергея </w:t>
      </w:r>
      <w:proofErr w:type="spellStart"/>
      <w:r w:rsidR="00675CA8" w:rsidRPr="008B18B6">
        <w:rPr>
          <w:lang w:eastAsia="ar-SA"/>
        </w:rPr>
        <w:t>Рашитовича</w:t>
      </w:r>
      <w:proofErr w:type="spellEnd"/>
      <w:r w:rsidR="00675CA8" w:rsidRPr="008B18B6">
        <w:rPr>
          <w:lang w:eastAsia="ar-SA"/>
        </w:rPr>
        <w:t>, действующего на основании Устава, с одной стороны, и</w:t>
      </w:r>
    </w:p>
    <w:p w:rsidR="00675CA8" w:rsidRPr="008B18B6" w:rsidRDefault="00675CA8" w:rsidP="008B18B6">
      <w:pPr>
        <w:numPr>
          <w:ilvl w:val="5"/>
          <w:numId w:val="2"/>
        </w:numPr>
        <w:tabs>
          <w:tab w:val="left" w:pos="627"/>
        </w:tabs>
        <w:spacing w:line="276" w:lineRule="auto"/>
        <w:jc w:val="both"/>
      </w:pPr>
    </w:p>
    <w:p w:rsidR="00675CA8" w:rsidRPr="008B18B6" w:rsidRDefault="00675CA8" w:rsidP="008B18B6">
      <w:pPr>
        <w:numPr>
          <w:ilvl w:val="5"/>
          <w:numId w:val="2"/>
        </w:numPr>
        <w:tabs>
          <w:tab w:val="left" w:pos="627"/>
        </w:tabs>
        <w:spacing w:line="276" w:lineRule="auto"/>
        <w:jc w:val="both"/>
      </w:pPr>
      <w:r w:rsidRPr="008B18B6">
        <w:rPr>
          <w:b/>
        </w:rPr>
        <w:t xml:space="preserve">Общество с ограниченной ответственностью </w:t>
      </w:r>
      <w:r w:rsidR="00280EF0" w:rsidRPr="008B18B6">
        <w:rPr>
          <w:b/>
        </w:rPr>
        <w:t>«</w:t>
      </w:r>
      <w:r w:rsidR="00FE458F">
        <w:rPr>
          <w:b/>
        </w:rPr>
        <w:t>____</w:t>
      </w:r>
      <w:r w:rsidR="00280EF0" w:rsidRPr="008B18B6">
        <w:rPr>
          <w:b/>
        </w:rPr>
        <w:t>»</w:t>
      </w:r>
      <w:r w:rsidRPr="008B18B6">
        <w:rPr>
          <w:b/>
        </w:rPr>
        <w:t>,</w:t>
      </w:r>
      <w:r w:rsidRPr="008B18B6">
        <w:t xml:space="preserve"> именуемое в дальнейшем </w:t>
      </w:r>
      <w:r w:rsidRPr="008B18B6">
        <w:rPr>
          <w:b/>
          <w:bCs/>
        </w:rPr>
        <w:t>Заказчик</w:t>
      </w:r>
      <w:r w:rsidRPr="008B18B6">
        <w:t xml:space="preserve">, в лице </w:t>
      </w:r>
      <w:r w:rsidR="00280EF0" w:rsidRPr="008B18B6">
        <w:t>Д</w:t>
      </w:r>
      <w:r w:rsidRPr="008B18B6">
        <w:t xml:space="preserve">иректора </w:t>
      </w:r>
      <w:r w:rsidR="00280EF0" w:rsidRPr="008B18B6">
        <w:t xml:space="preserve"> </w:t>
      </w:r>
      <w:r w:rsidR="00FE458F">
        <w:t>_____</w:t>
      </w:r>
      <w:r w:rsidRPr="008B18B6">
        <w:t xml:space="preserve">, действующего на основании Устава, </w:t>
      </w:r>
      <w:r w:rsidRPr="008B18B6">
        <w:rPr>
          <w:lang w:eastAsia="ar-SA"/>
        </w:rPr>
        <w:t xml:space="preserve">с другой стороны, совместно именуемые </w:t>
      </w:r>
      <w:r w:rsidRPr="008B18B6">
        <w:rPr>
          <w:b/>
          <w:bCs/>
          <w:lang w:eastAsia="ar-SA"/>
        </w:rPr>
        <w:t>Стороны</w:t>
      </w:r>
      <w:r w:rsidRPr="008B18B6">
        <w:rPr>
          <w:lang w:eastAsia="ar-SA"/>
        </w:rPr>
        <w:t>, заключили настоящий договор о нижеследующем:</w:t>
      </w:r>
    </w:p>
    <w:p w:rsidR="00675CA8" w:rsidRPr="008B18B6" w:rsidRDefault="00675CA8" w:rsidP="008B18B6">
      <w:pPr>
        <w:pStyle w:val="a1"/>
        <w:tabs>
          <w:tab w:val="left" w:pos="627"/>
        </w:tabs>
        <w:spacing w:line="276" w:lineRule="auto"/>
      </w:pPr>
    </w:p>
    <w:p w:rsidR="00675CA8" w:rsidRDefault="00675CA8" w:rsidP="008B18B6">
      <w:pPr>
        <w:tabs>
          <w:tab w:val="left" w:pos="627"/>
        </w:tabs>
        <w:spacing w:line="276" w:lineRule="auto"/>
        <w:jc w:val="center"/>
        <w:rPr>
          <w:b/>
        </w:rPr>
      </w:pPr>
      <w:r w:rsidRPr="008B18B6">
        <w:rPr>
          <w:b/>
        </w:rPr>
        <w:t>1.</w:t>
      </w:r>
      <w:r w:rsidRPr="008B18B6">
        <w:tab/>
      </w:r>
      <w:r w:rsidRPr="008B18B6">
        <w:rPr>
          <w:b/>
        </w:rPr>
        <w:t>Предмет договора</w:t>
      </w:r>
      <w:r w:rsidR="004456FA">
        <w:rPr>
          <w:b/>
        </w:rPr>
        <w:t>.</w:t>
      </w:r>
    </w:p>
    <w:p w:rsidR="00CE6633" w:rsidRPr="008B18B6" w:rsidRDefault="00CE6633" w:rsidP="008B18B6">
      <w:pPr>
        <w:tabs>
          <w:tab w:val="left" w:pos="627"/>
        </w:tabs>
        <w:spacing w:line="276" w:lineRule="auto"/>
        <w:jc w:val="center"/>
      </w:pP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FE458F">
        <w:rPr>
          <w:b/>
        </w:rPr>
        <w:t>1.1.</w:t>
      </w:r>
      <w:r w:rsidRPr="008B18B6">
        <w:tab/>
      </w:r>
      <w:proofErr w:type="gramStart"/>
      <w:r w:rsidRPr="00FE458F">
        <w:rPr>
          <w:b/>
        </w:rPr>
        <w:t>Исполнитель</w:t>
      </w:r>
      <w:r w:rsidRPr="008B18B6">
        <w:t xml:space="preserve"> за вознаграждение от своего имени, в целях наиболее полно</w:t>
      </w:r>
      <w:r w:rsidR="0030420A" w:rsidRPr="008B18B6">
        <w:t xml:space="preserve">го удовлетворения потребностей </w:t>
      </w:r>
      <w:r w:rsidRPr="008B18B6">
        <w:t xml:space="preserve">населения в пассажирских перевозках, оказывает </w:t>
      </w:r>
      <w:r w:rsidRPr="00FE458F">
        <w:rPr>
          <w:b/>
        </w:rPr>
        <w:t>Заказчику</w:t>
      </w:r>
      <w:r w:rsidRPr="008B18B6">
        <w:t xml:space="preserve"> ус</w:t>
      </w:r>
      <w:r w:rsidR="00365990" w:rsidRPr="008B18B6">
        <w:t xml:space="preserve">луги терминалов (автовокзалов, </w:t>
      </w:r>
      <w:r w:rsidRPr="008B18B6">
        <w:t>автостанций</w:t>
      </w:r>
      <w:r w:rsidR="00365990" w:rsidRPr="008B18B6">
        <w:t>, остановочных пунктов</w:t>
      </w:r>
      <w:r w:rsidRPr="008B18B6">
        <w:t xml:space="preserve">), предусмотренные настоящим договором, связанные с осуществлением </w:t>
      </w:r>
      <w:r w:rsidRPr="00FE458F">
        <w:rPr>
          <w:b/>
        </w:rPr>
        <w:t>Заказчиком</w:t>
      </w:r>
      <w:r w:rsidRPr="008B18B6">
        <w:t xml:space="preserve"> перевозок пассажиров и багажа по межрегиональным, межмуниципальным, муниципальным маршрутам регулярных перевозок в междугородном и пригородном сообщени</w:t>
      </w:r>
      <w:r w:rsidR="00F92C9E">
        <w:t xml:space="preserve">ях (далее – </w:t>
      </w:r>
      <w:r w:rsidRPr="008B18B6">
        <w:t xml:space="preserve">услуги). </w:t>
      </w:r>
      <w:proofErr w:type="gramEnd"/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FE458F">
        <w:rPr>
          <w:b/>
        </w:rPr>
        <w:t>1.2.</w:t>
      </w:r>
      <w:r w:rsidRPr="008B18B6">
        <w:tab/>
      </w:r>
      <w:proofErr w:type="gramStart"/>
      <w:r w:rsidRPr="00FE458F">
        <w:rPr>
          <w:b/>
        </w:rPr>
        <w:t>Заказчик</w:t>
      </w:r>
      <w:r w:rsidRPr="008B18B6">
        <w:t xml:space="preserve"> обязуется перевезти пассажиров на автомобильном транспорте (автобус, микроавтобус) в количестве (по типам и маркам), по маршрутам регулярных перевозок согласно утвержденному в установленном порядке р</w:t>
      </w:r>
      <w:r w:rsidR="00365990" w:rsidRPr="008B18B6">
        <w:t>асписанию движения автобусов из</w:t>
      </w:r>
      <w:r w:rsidRPr="008B18B6">
        <w:t xml:space="preserve"> пункта отправления (автовокзал, автостанция, </w:t>
      </w:r>
      <w:r w:rsidR="00365990" w:rsidRPr="008B18B6">
        <w:t>остановочный</w:t>
      </w:r>
      <w:r w:rsidRPr="008B18B6">
        <w:t xml:space="preserve"> пункт, принадлежащие </w:t>
      </w:r>
      <w:r w:rsidRPr="00FE458F">
        <w:rPr>
          <w:b/>
        </w:rPr>
        <w:t>Исполнителю</w:t>
      </w:r>
      <w:r w:rsidRPr="008B18B6">
        <w:t xml:space="preserve">, далее совместно именуемые </w:t>
      </w:r>
      <w:r w:rsidR="00365990" w:rsidRPr="008B18B6">
        <w:t>«</w:t>
      </w:r>
      <w:r w:rsidRPr="008B18B6">
        <w:t>автовокзал</w:t>
      </w:r>
      <w:r w:rsidR="00365990" w:rsidRPr="008B18B6">
        <w:t>»</w:t>
      </w:r>
      <w:r w:rsidRPr="008B18B6">
        <w:t>) до остановочного пункта назначения, а в случае сдачи пассажиром багажа водителю автобуса также доставить багаж в остановочный пункт назначения и</w:t>
      </w:r>
      <w:proofErr w:type="gramEnd"/>
      <w:r w:rsidRPr="008B18B6">
        <w:t xml:space="preserve"> выдать его уполномоченному на получение багажа лицу. Перечень маршрутов, осуществляемых </w:t>
      </w:r>
      <w:r w:rsidRPr="00FE458F">
        <w:rPr>
          <w:b/>
        </w:rPr>
        <w:t>Заказчиком</w:t>
      </w:r>
      <w:r w:rsidR="00CB62F4" w:rsidRPr="008B18B6">
        <w:t xml:space="preserve">, указан в Приложении № </w:t>
      </w:r>
      <w:r w:rsidR="00202AF8" w:rsidRPr="008B18B6">
        <w:t>1</w:t>
      </w:r>
      <w:r w:rsidRPr="008B18B6">
        <w:t xml:space="preserve"> к настоящему договору.</w:t>
      </w:r>
    </w:p>
    <w:p w:rsidR="00675CA8" w:rsidRPr="008B18B6" w:rsidRDefault="00675CA8" w:rsidP="005B1F33">
      <w:pPr>
        <w:pStyle w:val="af7"/>
        <w:spacing w:line="276" w:lineRule="auto"/>
        <w:jc w:val="both"/>
        <w:rPr>
          <w:b/>
        </w:rPr>
      </w:pPr>
      <w:r w:rsidRPr="00FE458F">
        <w:rPr>
          <w:b/>
        </w:rPr>
        <w:t>1.3.</w:t>
      </w:r>
      <w:r w:rsidRPr="008B18B6">
        <w:tab/>
        <w:t xml:space="preserve">В </w:t>
      </w:r>
      <w:r w:rsidR="00B17800">
        <w:t>процессе исполнения настоящего д</w:t>
      </w:r>
      <w:r w:rsidRPr="008B18B6">
        <w:t>оговора</w:t>
      </w:r>
      <w:r w:rsidR="005B1F33">
        <w:t xml:space="preserve"> </w:t>
      </w:r>
      <w:r w:rsidRPr="00FE458F">
        <w:rPr>
          <w:b/>
        </w:rPr>
        <w:t>Стороны</w:t>
      </w:r>
      <w:r w:rsidRPr="008B18B6">
        <w:t xml:space="preserve"> руководствуются действующим законодательством Р</w:t>
      </w:r>
      <w:r w:rsidR="00006787">
        <w:t xml:space="preserve">оссийской </w:t>
      </w:r>
      <w:r w:rsidRPr="008B18B6">
        <w:t>Ф</w:t>
      </w:r>
      <w:r w:rsidR="00006787">
        <w:t>едерации</w:t>
      </w:r>
      <w:r w:rsidRPr="008B18B6">
        <w:t xml:space="preserve">, </w:t>
      </w:r>
      <w:r w:rsidR="005B1F33">
        <w:t>У</w:t>
      </w:r>
      <w:r w:rsidR="00006787">
        <w:t xml:space="preserve">дмуртской </w:t>
      </w:r>
      <w:r w:rsidR="005B1F33">
        <w:t>Р</w:t>
      </w:r>
      <w:r w:rsidR="00006787">
        <w:t>еспублики</w:t>
      </w:r>
      <w:r w:rsidR="005B1F33">
        <w:t xml:space="preserve"> и нормативно-правовыми актами</w:t>
      </w:r>
      <w:r w:rsidR="005B18F7">
        <w:t xml:space="preserve"> органов местного самоуправления</w:t>
      </w:r>
      <w:r w:rsidR="005B1F33">
        <w:t>.</w:t>
      </w:r>
    </w:p>
    <w:p w:rsidR="0021034B" w:rsidRDefault="0021034B" w:rsidP="008B18B6">
      <w:pPr>
        <w:tabs>
          <w:tab w:val="left" w:pos="627"/>
        </w:tabs>
        <w:spacing w:line="276" w:lineRule="auto"/>
        <w:jc w:val="center"/>
        <w:rPr>
          <w:b/>
        </w:rPr>
      </w:pPr>
    </w:p>
    <w:p w:rsidR="00675CA8" w:rsidRDefault="00675CA8" w:rsidP="008B18B6">
      <w:pPr>
        <w:tabs>
          <w:tab w:val="left" w:pos="627"/>
        </w:tabs>
        <w:spacing w:line="276" w:lineRule="auto"/>
        <w:jc w:val="center"/>
        <w:rPr>
          <w:b/>
        </w:rPr>
      </w:pPr>
      <w:r w:rsidRPr="008B18B6">
        <w:rPr>
          <w:b/>
        </w:rPr>
        <w:t>2.</w:t>
      </w:r>
      <w:r w:rsidRPr="008B18B6">
        <w:tab/>
      </w:r>
      <w:r w:rsidRPr="008B18B6">
        <w:rPr>
          <w:b/>
        </w:rPr>
        <w:t>Права и обязанности сторон</w:t>
      </w:r>
      <w:r w:rsidR="004456FA">
        <w:rPr>
          <w:b/>
        </w:rPr>
        <w:t>.</w:t>
      </w:r>
    </w:p>
    <w:p w:rsidR="00CE6633" w:rsidRPr="008B18B6" w:rsidRDefault="00CE6633" w:rsidP="008B18B6">
      <w:pPr>
        <w:tabs>
          <w:tab w:val="left" w:pos="627"/>
        </w:tabs>
        <w:spacing w:line="276" w:lineRule="auto"/>
        <w:jc w:val="center"/>
      </w:pP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8B18B6">
        <w:rPr>
          <w:b/>
          <w:bCs/>
        </w:rPr>
        <w:t>2.1.</w:t>
      </w:r>
      <w:r w:rsidRPr="008B18B6">
        <w:rPr>
          <w:b/>
          <w:bCs/>
        </w:rPr>
        <w:tab/>
        <w:t>Исполнитель обязуется:</w:t>
      </w:r>
    </w:p>
    <w:p w:rsidR="004139D2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EB69E4">
        <w:rPr>
          <w:b/>
        </w:rPr>
        <w:t>2.1.1.</w:t>
      </w:r>
      <w:r w:rsidRPr="008B18B6">
        <w:tab/>
      </w:r>
      <w:proofErr w:type="gramStart"/>
      <w:r w:rsidRPr="008B18B6">
        <w:t>Производить через принадлежащие ему кассы</w:t>
      </w:r>
      <w:r w:rsidR="0053065D" w:rsidRPr="008B18B6">
        <w:t xml:space="preserve"> своевременную предварительную </w:t>
      </w:r>
      <w:r w:rsidRPr="008B18B6">
        <w:t xml:space="preserve">за </w:t>
      </w:r>
      <w:r w:rsidRPr="00221977">
        <w:rPr>
          <w:b/>
        </w:rPr>
        <w:t>15 (Пятнадцать) календарных дней</w:t>
      </w:r>
      <w:r w:rsidRPr="008B18B6">
        <w:t xml:space="preserve"> до дня отправления транспортного средства) и текущую продажу билетов, в том числе именных билетов (в случае, предусмотренном действующим законодательством</w:t>
      </w:r>
      <w:r w:rsidR="0053065D" w:rsidRPr="008B18B6">
        <w:t>)</w:t>
      </w:r>
      <w:r w:rsidRPr="008B18B6">
        <w:t xml:space="preserve">, багажных квитанций и квитанций на провоз ручной клади (в случае, если провоз багажа и ручной клади осуществляется </w:t>
      </w:r>
      <w:r w:rsidRPr="00EB69E4">
        <w:rPr>
          <w:b/>
        </w:rPr>
        <w:t>Заказчиком</w:t>
      </w:r>
      <w:r w:rsidRPr="008B18B6">
        <w:t xml:space="preserve"> за плату) на все рейсы, обслуживаемые автобусами </w:t>
      </w:r>
      <w:r w:rsidRPr="00EB69E4">
        <w:rPr>
          <w:b/>
        </w:rPr>
        <w:t>Заказчика</w:t>
      </w:r>
      <w:r w:rsidRPr="008B18B6">
        <w:t xml:space="preserve">. </w:t>
      </w:r>
      <w:proofErr w:type="gramEnd"/>
    </w:p>
    <w:p w:rsidR="004139D2" w:rsidRPr="008B18B6" w:rsidRDefault="004139D2" w:rsidP="008B18B6">
      <w:pPr>
        <w:tabs>
          <w:tab w:val="left" w:pos="627"/>
        </w:tabs>
        <w:spacing w:line="276" w:lineRule="auto"/>
        <w:jc w:val="both"/>
      </w:pPr>
      <w:r w:rsidRPr="008B18B6">
        <w:t xml:space="preserve">Продажа билетов производится </w:t>
      </w:r>
      <w:r w:rsidRPr="00EB69E4">
        <w:rPr>
          <w:b/>
        </w:rPr>
        <w:t>Исполнителем</w:t>
      </w:r>
      <w:r w:rsidRPr="008B18B6">
        <w:t xml:space="preserve"> учитывая:</w:t>
      </w:r>
    </w:p>
    <w:p w:rsidR="004139D2" w:rsidRPr="008B18B6" w:rsidRDefault="004139D2" w:rsidP="008B18B6">
      <w:pPr>
        <w:tabs>
          <w:tab w:val="left" w:pos="627"/>
        </w:tabs>
        <w:spacing w:line="276" w:lineRule="auto"/>
        <w:jc w:val="both"/>
      </w:pPr>
      <w:r w:rsidRPr="008B18B6">
        <w:t xml:space="preserve">- нормы вместимости автобусов, </w:t>
      </w:r>
    </w:p>
    <w:p w:rsidR="004139D2" w:rsidRPr="008B18B6" w:rsidRDefault="004139D2" w:rsidP="008B18B6">
      <w:pPr>
        <w:tabs>
          <w:tab w:val="left" w:pos="627"/>
        </w:tabs>
        <w:spacing w:line="276" w:lineRule="auto"/>
        <w:jc w:val="both"/>
      </w:pPr>
      <w:r w:rsidRPr="008B18B6">
        <w:t xml:space="preserve">- в соответствии с ценами за проезд, провоз багажа и ручной клади, установленными </w:t>
      </w:r>
      <w:r w:rsidRPr="00EB69E4">
        <w:rPr>
          <w:b/>
        </w:rPr>
        <w:t>Заказчиком</w:t>
      </w:r>
      <w:r w:rsidRPr="008B18B6">
        <w:t xml:space="preserve"> в соответствии с тарифами, утвержденными уполномоченным государственным органом в установленном порядке, и тарифами </w:t>
      </w:r>
      <w:proofErr w:type="gramStart"/>
      <w:r w:rsidRPr="008B18B6">
        <w:t>на</w:t>
      </w:r>
      <w:proofErr w:type="gramEnd"/>
      <w:r w:rsidRPr="008B18B6">
        <w:t xml:space="preserve"> услуги </w:t>
      </w:r>
      <w:r w:rsidRPr="00EB69E4">
        <w:rPr>
          <w:b/>
        </w:rPr>
        <w:t>Исполнителя</w:t>
      </w:r>
      <w:r w:rsidRPr="008B18B6">
        <w:t xml:space="preserve">, </w:t>
      </w:r>
      <w:proofErr w:type="gramStart"/>
      <w:r w:rsidRPr="008B18B6">
        <w:t>утвержденными</w:t>
      </w:r>
      <w:proofErr w:type="gramEnd"/>
      <w:r w:rsidRPr="008B18B6">
        <w:t xml:space="preserve"> приказом генерального директора. Под услугами </w:t>
      </w:r>
      <w:r w:rsidRPr="00EB69E4">
        <w:rPr>
          <w:b/>
        </w:rPr>
        <w:t>Исполнителя</w:t>
      </w:r>
      <w:r w:rsidRPr="008B18B6">
        <w:t xml:space="preserve"> в целях настоящего договора понимаются услуги, предоставляемые пассажирам дополнительно к договору перевозки (бронирование билетов, услуги камеры хранения и т.п.).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EB69E4">
        <w:rPr>
          <w:b/>
        </w:rPr>
        <w:t>2.1.2.</w:t>
      </w:r>
      <w:r w:rsidRPr="008B18B6">
        <w:tab/>
        <w:t xml:space="preserve">При продаже билетов соблюдать законодательство о предоставлении льгот на автомобильном транспорте общего пользования, предусмотренных действующим законодательством Российской Федерации, субъектов Российской Федерации и актами органов местного самоуправления (в случае если </w:t>
      </w:r>
      <w:r w:rsidRPr="00EB69E4">
        <w:rPr>
          <w:b/>
        </w:rPr>
        <w:t>Заказчик</w:t>
      </w:r>
      <w:r w:rsidRPr="008B18B6">
        <w:t xml:space="preserve"> осуществляет перевозки граждан, имеющих в соответствии с действующим законодательством право на льготный проезд).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EB69E4">
        <w:rPr>
          <w:b/>
        </w:rPr>
        <w:t>2.1.3.</w:t>
      </w:r>
      <w:r w:rsidRPr="008B18B6">
        <w:tab/>
      </w:r>
      <w:proofErr w:type="gramStart"/>
      <w:r w:rsidR="0082086E" w:rsidRPr="008B18B6">
        <w:rPr>
          <w:color w:val="000000"/>
          <w:lang w:eastAsia="ru-RU"/>
        </w:rPr>
        <w:t>П</w:t>
      </w:r>
      <w:r w:rsidRPr="008B18B6">
        <w:rPr>
          <w:color w:val="000000"/>
          <w:highlight w:val="white"/>
          <w:lang w:eastAsia="ru-RU"/>
        </w:rPr>
        <w:t xml:space="preserve">редоставлять пассажирам информацию о страховщике (его наименование, место нахождения, почтовый адрес, номер телефона) и о договоре обязательного страхования (номер, дата заключения, срок действия) путем размещения этой информации </w:t>
      </w:r>
      <w:r w:rsidR="00F232C7" w:rsidRPr="008B18B6">
        <w:rPr>
          <w:color w:val="000000"/>
          <w:highlight w:val="white"/>
          <w:lang w:eastAsia="ru-RU"/>
        </w:rPr>
        <w:t xml:space="preserve">в </w:t>
      </w:r>
      <w:r w:rsidRPr="008B18B6">
        <w:rPr>
          <w:color w:val="000000"/>
          <w:highlight w:val="white"/>
          <w:lang w:eastAsia="ru-RU"/>
        </w:rPr>
        <w:t>местах продажи</w:t>
      </w:r>
      <w:r w:rsidR="00896B1E" w:rsidRPr="008B18B6">
        <w:rPr>
          <w:color w:val="000000"/>
          <w:highlight w:val="white"/>
          <w:lang w:eastAsia="ru-RU"/>
        </w:rPr>
        <w:t xml:space="preserve"> билетов, в том числе на своем </w:t>
      </w:r>
      <w:r w:rsidRPr="008B18B6">
        <w:rPr>
          <w:color w:val="000000"/>
          <w:highlight w:val="white"/>
          <w:lang w:eastAsia="ru-RU"/>
        </w:rPr>
        <w:t xml:space="preserve">официальном сайте в информационно-телекоммуникационной сети «Интернет», или на билете, в случае предоставления </w:t>
      </w:r>
      <w:r w:rsidRPr="00EB69E4">
        <w:rPr>
          <w:b/>
          <w:color w:val="000000"/>
          <w:highlight w:val="white"/>
          <w:lang w:eastAsia="ru-RU"/>
        </w:rPr>
        <w:t>Заказчиком</w:t>
      </w:r>
      <w:r w:rsidRPr="008B18B6">
        <w:rPr>
          <w:color w:val="000000"/>
          <w:highlight w:val="white"/>
          <w:lang w:eastAsia="ru-RU"/>
        </w:rPr>
        <w:t xml:space="preserve"> такой информации. </w:t>
      </w:r>
      <w:proofErr w:type="gramEnd"/>
    </w:p>
    <w:p w:rsidR="00675CA8" w:rsidRDefault="00675CA8" w:rsidP="008B18B6">
      <w:pPr>
        <w:tabs>
          <w:tab w:val="left" w:pos="627"/>
        </w:tabs>
        <w:spacing w:line="276" w:lineRule="auto"/>
        <w:jc w:val="both"/>
      </w:pPr>
      <w:r w:rsidRPr="00EB69E4">
        <w:rPr>
          <w:b/>
        </w:rPr>
        <w:t>2.1.4.</w:t>
      </w:r>
      <w:r w:rsidRPr="008B18B6">
        <w:tab/>
        <w:t>Составлять общее расписание для всех маршрутов регулярных перевозок, в состав которых включен остановочный пункт, расположенный на территории автовокзала.</w:t>
      </w:r>
    </w:p>
    <w:p w:rsidR="006135C6" w:rsidRDefault="006135C6" w:rsidP="008B18B6">
      <w:pPr>
        <w:tabs>
          <w:tab w:val="left" w:pos="627"/>
        </w:tabs>
        <w:spacing w:line="276" w:lineRule="auto"/>
        <w:jc w:val="both"/>
      </w:pPr>
    </w:p>
    <w:p w:rsidR="000B368D" w:rsidRDefault="000B368D" w:rsidP="008B18B6">
      <w:pPr>
        <w:tabs>
          <w:tab w:val="left" w:pos="627"/>
        </w:tabs>
        <w:spacing w:line="276" w:lineRule="auto"/>
        <w:jc w:val="both"/>
      </w:pPr>
    </w:p>
    <w:p w:rsidR="000B368D" w:rsidRDefault="000B368D" w:rsidP="008B18B6">
      <w:pPr>
        <w:tabs>
          <w:tab w:val="left" w:pos="627"/>
        </w:tabs>
        <w:spacing w:line="276" w:lineRule="auto"/>
        <w:jc w:val="both"/>
      </w:pPr>
    </w:p>
    <w:p w:rsidR="006135C6" w:rsidRDefault="00173ABD" w:rsidP="008B18B6">
      <w:pPr>
        <w:tabs>
          <w:tab w:val="left" w:pos="627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</w:p>
    <w:p w:rsidR="00173ABD" w:rsidRDefault="00173ABD" w:rsidP="008B18B6">
      <w:pPr>
        <w:tabs>
          <w:tab w:val="left" w:pos="627"/>
        </w:tabs>
        <w:spacing w:line="276" w:lineRule="auto"/>
        <w:jc w:val="both"/>
      </w:pPr>
      <w:r>
        <w:t>_______________________________                                                                     ________________________________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EB69E4">
        <w:rPr>
          <w:b/>
        </w:rPr>
        <w:lastRenderedPageBreak/>
        <w:t>2.1.5.</w:t>
      </w:r>
      <w:r w:rsidRPr="008B18B6">
        <w:tab/>
        <w:t xml:space="preserve">Обеспечить предоставление пассажирам на автовокзалах, </w:t>
      </w:r>
      <w:r w:rsidRPr="008B18B6">
        <w:rPr>
          <w:color w:val="000000"/>
          <w:highlight w:val="white"/>
          <w:lang w:eastAsia="ru-RU"/>
        </w:rPr>
        <w:t>на своем официальном сайте в информационно-телек</w:t>
      </w:r>
      <w:r w:rsidR="0082086E" w:rsidRPr="008B18B6">
        <w:rPr>
          <w:color w:val="000000"/>
          <w:highlight w:val="white"/>
          <w:lang w:eastAsia="ru-RU"/>
        </w:rPr>
        <w:t>оммуникационной сети «Интернет»</w:t>
      </w:r>
      <w:r w:rsidRPr="008B18B6">
        <w:rPr>
          <w:color w:val="000000"/>
          <w:highlight w:val="white"/>
          <w:lang w:eastAsia="ru-RU"/>
        </w:rPr>
        <w:t xml:space="preserve"> </w:t>
      </w:r>
      <w:r w:rsidRPr="008B18B6">
        <w:t>информации, предусмотренной Правилами перевозок, иными нормативными актами. Обеспечивать постоянное информирование пассажиров на автовокзалах посредством громкоговорящей связи либо иными способами о прибытии автобуса, об объявлении посадки, о наличии свободных мест, о дополнительной продаже билетов, об отправлении автобусов, а также давать иные объявления</w:t>
      </w:r>
      <w:r w:rsidR="0082086E" w:rsidRPr="008B18B6">
        <w:t>, относящиеся к организации перевозки пассажиров и багажа</w:t>
      </w:r>
      <w:r w:rsidRPr="008B18B6">
        <w:t>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EB69E4">
        <w:rPr>
          <w:b/>
        </w:rPr>
        <w:t>2.1.6.</w:t>
      </w:r>
      <w:r w:rsidRPr="008B18B6">
        <w:tab/>
        <w:t>В соответствие с проданными билетами совместно с водителями (кондукторами) обеспечивать посадку пассажиров и надлежащую погрузку багажа</w:t>
      </w:r>
      <w:r w:rsidR="003601E2" w:rsidRPr="008B18B6">
        <w:t xml:space="preserve"> </w:t>
      </w:r>
      <w:r w:rsidRPr="008B18B6">
        <w:t xml:space="preserve">(ручной клади) в поданные автобусы </w:t>
      </w:r>
      <w:r w:rsidRPr="00EB69E4">
        <w:rPr>
          <w:b/>
        </w:rPr>
        <w:t>Заказчика</w:t>
      </w:r>
      <w:r w:rsidRPr="008B18B6">
        <w:t xml:space="preserve">, а также осуществлять </w:t>
      </w:r>
      <w:proofErr w:type="gramStart"/>
      <w:r w:rsidRPr="008B18B6">
        <w:t>контроль за</w:t>
      </w:r>
      <w:proofErr w:type="gramEnd"/>
      <w:r w:rsidRPr="008B18B6">
        <w:t xml:space="preserve"> наличием у пассажиров документов на проезд и провоз багажа</w:t>
      </w:r>
      <w:r w:rsidR="00BC17B5" w:rsidRPr="008B18B6">
        <w:t xml:space="preserve"> </w:t>
      </w:r>
      <w:r w:rsidRPr="008B18B6">
        <w:t xml:space="preserve">(ручной клади), обеспечивая отправление поданных автобусов в рейсы строго по расписанию. Порядок действий персонала </w:t>
      </w:r>
      <w:r w:rsidRPr="00EB69E4">
        <w:rPr>
          <w:b/>
        </w:rPr>
        <w:t>Заказчика</w:t>
      </w:r>
      <w:r w:rsidRPr="008B18B6">
        <w:t xml:space="preserve"> и </w:t>
      </w:r>
      <w:r w:rsidRPr="00EB69E4">
        <w:rPr>
          <w:b/>
        </w:rPr>
        <w:t>Исполнителя</w:t>
      </w:r>
      <w:r w:rsidRPr="008B18B6">
        <w:t xml:space="preserve"> при посадке пассажиров определен в Инструкции о порядке работы водителей (кондукторов) </w:t>
      </w:r>
      <w:r w:rsidRPr="00EB69E4">
        <w:rPr>
          <w:b/>
        </w:rPr>
        <w:t>Заказчика</w:t>
      </w:r>
      <w:r w:rsidRPr="008B18B6">
        <w:t xml:space="preserve">, перронных контролеров, сотрудников КРС </w:t>
      </w:r>
      <w:r w:rsidRPr="00EB69E4">
        <w:rPr>
          <w:b/>
        </w:rPr>
        <w:t>Исполнителя</w:t>
      </w:r>
      <w:r w:rsidRPr="008B18B6">
        <w:t xml:space="preserve"> </w:t>
      </w:r>
      <w:r w:rsidR="003C03E6" w:rsidRPr="008B18B6">
        <w:t>(Приложение № 5</w:t>
      </w:r>
      <w:r w:rsidRPr="008B18B6">
        <w:t xml:space="preserve"> к настоящему договору).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EB69E4">
        <w:rPr>
          <w:b/>
        </w:rPr>
        <w:t>2.1.7.</w:t>
      </w:r>
      <w:r w:rsidRPr="008B18B6">
        <w:tab/>
      </w:r>
      <w:proofErr w:type="gramStart"/>
      <w:r w:rsidRPr="008B18B6">
        <w:t xml:space="preserve">Осуществлять диспетчеризацию транспортных средств </w:t>
      </w:r>
      <w:r w:rsidRPr="00EB69E4">
        <w:rPr>
          <w:b/>
        </w:rPr>
        <w:t>Заказчика</w:t>
      </w:r>
      <w:r w:rsidRPr="008B18B6">
        <w:t xml:space="preserve">, </w:t>
      </w:r>
      <w:r w:rsidR="003A2FB7" w:rsidRPr="008B18B6">
        <w:t>ведение диспетчерских журналов установленной формы и</w:t>
      </w:r>
      <w:r w:rsidRPr="008B18B6">
        <w:t xml:space="preserve"> контроль за соблюдением водителями р</w:t>
      </w:r>
      <w:r w:rsidR="00C73301" w:rsidRPr="008B18B6">
        <w:t>асписания движения по маршрутам</w:t>
      </w:r>
      <w:r w:rsidRPr="008B18B6">
        <w:t xml:space="preserve"> путем проставления отметок о фактическом времени прибытия и отправления автобусов с автовокзала, о количестве транзитных и отправленных пассажиров в путевой и учетной документации, подтверждая отметки штампом и по</w:t>
      </w:r>
      <w:r w:rsidR="003A2FB7" w:rsidRPr="008B18B6">
        <w:t>дписью ответственного работника.</w:t>
      </w:r>
      <w:r w:rsidRPr="008B18B6">
        <w:t xml:space="preserve"> </w:t>
      </w:r>
      <w:proofErr w:type="gramEnd"/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proofErr w:type="gramStart"/>
      <w:r w:rsidRPr="008B18B6">
        <w:rPr>
          <w:sz w:val="20"/>
        </w:rPr>
        <w:t>По прибытию автобусов из рейсов изымать у водителей путевую документацию на время перерывов, отстоев, нахождения на резерве и обеспечить своевременное и надлежащее оформление путевых листов, указывая в них фактическое время прибытия и убытия автобусов в рейс, а в билетно-учетных листах вести ход движения рулонных и поясных билетов, подтверждая отметки личным штампом или подписью работника автовокзала.</w:t>
      </w:r>
      <w:proofErr w:type="gramEnd"/>
      <w:r w:rsidRPr="008B18B6">
        <w:rPr>
          <w:sz w:val="20"/>
        </w:rPr>
        <w:t xml:space="preserve"> Аккуратно и безошибочно заполнять все реквизиты сопроводительной ведомости формы № 36, либо иного аналогичного документа.</w:t>
      </w:r>
    </w:p>
    <w:p w:rsidR="00675CA8" w:rsidRPr="008B18B6" w:rsidRDefault="00675CA8" w:rsidP="008B18B6">
      <w:pPr>
        <w:pStyle w:val="310"/>
        <w:tabs>
          <w:tab w:val="clear" w:pos="9072"/>
          <w:tab w:val="left" w:pos="627"/>
        </w:tabs>
        <w:spacing w:line="276" w:lineRule="auto"/>
        <w:ind w:right="0"/>
        <w:rPr>
          <w:sz w:val="20"/>
        </w:rPr>
      </w:pPr>
      <w:r w:rsidRPr="00EB69E4">
        <w:rPr>
          <w:b/>
          <w:sz w:val="20"/>
        </w:rPr>
        <w:t>2.1.8.</w:t>
      </w:r>
      <w:r w:rsidRPr="008B18B6">
        <w:rPr>
          <w:sz w:val="20"/>
        </w:rPr>
        <w:tab/>
        <w:t xml:space="preserve">Информировать работников автовокзалов, расположенных по ходу маршрута движения автобусов </w:t>
      </w:r>
      <w:r w:rsidRPr="00EB69E4">
        <w:rPr>
          <w:b/>
          <w:sz w:val="20"/>
        </w:rPr>
        <w:t>Заказчика</w:t>
      </w:r>
      <w:r w:rsidR="00EB69E4">
        <w:rPr>
          <w:sz w:val="20"/>
        </w:rPr>
        <w:t>, о наличии свободных мест.</w:t>
      </w:r>
      <w:r w:rsidRPr="008B18B6">
        <w:rPr>
          <w:sz w:val="20"/>
        </w:rPr>
        <w:t xml:space="preserve"> </w:t>
      </w:r>
      <w:r w:rsidR="00EB69E4">
        <w:rPr>
          <w:sz w:val="20"/>
        </w:rPr>
        <w:t>В</w:t>
      </w:r>
      <w:r w:rsidRPr="008B18B6">
        <w:rPr>
          <w:sz w:val="20"/>
        </w:rPr>
        <w:t xml:space="preserve"> случаях, когда дорожные условия не соответствуют требованиям по обеспечению безопасности движения, приостанавливать движение по указанию сотрудников ГИБДД или ответственного за безопасность дорожного движения </w:t>
      </w:r>
      <w:r w:rsidRPr="00514D60">
        <w:rPr>
          <w:b/>
          <w:sz w:val="20"/>
        </w:rPr>
        <w:t>Заказчика</w:t>
      </w:r>
      <w:r w:rsidRPr="008B18B6">
        <w:rPr>
          <w:sz w:val="20"/>
        </w:rPr>
        <w:t>.</w:t>
      </w:r>
    </w:p>
    <w:p w:rsidR="00931BA5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514D60">
        <w:rPr>
          <w:b/>
          <w:sz w:val="20"/>
        </w:rPr>
        <w:t>2.1.9.</w:t>
      </w:r>
      <w:r w:rsidRPr="008B18B6">
        <w:rPr>
          <w:sz w:val="20"/>
        </w:rPr>
        <w:tab/>
        <w:t xml:space="preserve">Обеспечить свободное маневрирование транспортных средств </w:t>
      </w:r>
      <w:r w:rsidRPr="00514D60">
        <w:rPr>
          <w:b/>
          <w:sz w:val="20"/>
        </w:rPr>
        <w:t>Заказчика</w:t>
      </w:r>
      <w:r w:rsidRPr="008B18B6">
        <w:rPr>
          <w:sz w:val="20"/>
        </w:rPr>
        <w:t xml:space="preserve"> по террит</w:t>
      </w:r>
      <w:r w:rsidR="003A2FB7" w:rsidRPr="008B18B6">
        <w:rPr>
          <w:sz w:val="20"/>
        </w:rPr>
        <w:t>ории автовокзала согласно схеме</w:t>
      </w:r>
      <w:r w:rsidRPr="008B18B6">
        <w:rPr>
          <w:sz w:val="20"/>
        </w:rPr>
        <w:t xml:space="preserve"> дви</w:t>
      </w:r>
      <w:r w:rsidR="003A2FB7" w:rsidRPr="008B18B6">
        <w:rPr>
          <w:sz w:val="20"/>
        </w:rPr>
        <w:t xml:space="preserve">жения автобусов </w:t>
      </w:r>
      <w:r w:rsidR="00D413F2" w:rsidRPr="008B18B6">
        <w:rPr>
          <w:sz w:val="20"/>
        </w:rPr>
        <w:t>при условии наличия такой схемы</w:t>
      </w:r>
      <w:r w:rsidRPr="008B18B6">
        <w:rPr>
          <w:sz w:val="20"/>
        </w:rPr>
        <w:t>.</w:t>
      </w:r>
      <w:r w:rsidR="003A2FB7" w:rsidRPr="008B18B6">
        <w:rPr>
          <w:sz w:val="20"/>
        </w:rPr>
        <w:t xml:space="preserve"> 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514D60">
        <w:rPr>
          <w:b/>
          <w:sz w:val="20"/>
        </w:rPr>
        <w:t>2.1.10.</w:t>
      </w:r>
      <w:r w:rsidRPr="008B18B6">
        <w:rPr>
          <w:sz w:val="20"/>
        </w:rPr>
        <w:tab/>
        <w:t>В целях реализации предоставления льготного проезда по талонам, по направлени</w:t>
      </w:r>
      <w:r w:rsidR="003A2FB7" w:rsidRPr="008B18B6">
        <w:rPr>
          <w:sz w:val="20"/>
        </w:rPr>
        <w:t>ям, другим проездным документам</w:t>
      </w:r>
      <w:r w:rsidRPr="008B18B6">
        <w:rPr>
          <w:sz w:val="20"/>
        </w:rPr>
        <w:t xml:space="preserve"> лицам-получателям социальных услуг продавать безденежные билеты на рейсы пригородного и междугородного сообщения при обращении в кассы принадлежащих </w:t>
      </w:r>
      <w:r w:rsidRPr="00514D60">
        <w:rPr>
          <w:b/>
          <w:sz w:val="20"/>
        </w:rPr>
        <w:t>Исполнителю</w:t>
      </w:r>
      <w:r w:rsidRPr="008B18B6">
        <w:rPr>
          <w:sz w:val="20"/>
        </w:rPr>
        <w:t xml:space="preserve"> автовокзалов. </w:t>
      </w:r>
      <w:proofErr w:type="gramStart"/>
      <w:r w:rsidRPr="008B18B6">
        <w:rPr>
          <w:sz w:val="20"/>
        </w:rPr>
        <w:t xml:space="preserve">Вести учет перевезенных пассажиров-получателей социальных услуг (при наличии у </w:t>
      </w:r>
      <w:r w:rsidRPr="00514D60">
        <w:rPr>
          <w:b/>
          <w:sz w:val="20"/>
        </w:rPr>
        <w:t>Заказчика</w:t>
      </w:r>
      <w:r w:rsidRPr="008B18B6">
        <w:rPr>
          <w:sz w:val="20"/>
        </w:rPr>
        <w:t xml:space="preserve"> соответствующих договоров с уполномоченными органами, копия которого предоставлена </w:t>
      </w:r>
      <w:r w:rsidRPr="00514D60">
        <w:rPr>
          <w:b/>
          <w:sz w:val="20"/>
        </w:rPr>
        <w:t>Исполнителю</w:t>
      </w:r>
      <w:r w:rsidRPr="008B18B6">
        <w:rPr>
          <w:sz w:val="20"/>
        </w:rPr>
        <w:t>).</w:t>
      </w:r>
      <w:proofErr w:type="gramEnd"/>
      <w:r w:rsidRPr="008B18B6">
        <w:rPr>
          <w:sz w:val="20"/>
        </w:rPr>
        <w:t xml:space="preserve"> Полученные данные обобщать и </w:t>
      </w:r>
      <w:r w:rsidR="00D413F2" w:rsidRPr="008B18B6">
        <w:rPr>
          <w:sz w:val="20"/>
        </w:rPr>
        <w:t xml:space="preserve">предоставлять </w:t>
      </w:r>
      <w:r w:rsidR="00D413F2" w:rsidRPr="00514D60">
        <w:rPr>
          <w:b/>
          <w:sz w:val="20"/>
        </w:rPr>
        <w:t>Заказчику</w:t>
      </w:r>
      <w:r w:rsidR="00D413F2" w:rsidRPr="008B18B6">
        <w:rPr>
          <w:sz w:val="20"/>
        </w:rPr>
        <w:t xml:space="preserve"> для дальнейшей передачи</w:t>
      </w:r>
      <w:r w:rsidRPr="008B18B6">
        <w:rPr>
          <w:sz w:val="20"/>
        </w:rPr>
        <w:t xml:space="preserve"> в уполномоченное государственное учреждение, осуществляющее распределение денежных средств, поступающих в качестве компенсации убытков, возникших в связи с перевозкой граждан льготных категорий.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836609">
        <w:rPr>
          <w:b/>
          <w:sz w:val="20"/>
        </w:rPr>
        <w:t>2.1.11.</w:t>
      </w:r>
      <w:r w:rsidRPr="008B18B6">
        <w:rPr>
          <w:sz w:val="20"/>
        </w:rPr>
        <w:tab/>
        <w:t xml:space="preserve">Передавать </w:t>
      </w:r>
      <w:r w:rsidRPr="00836609">
        <w:rPr>
          <w:b/>
          <w:sz w:val="20"/>
        </w:rPr>
        <w:t>Заказчику</w:t>
      </w:r>
      <w:r w:rsidRPr="008B18B6">
        <w:rPr>
          <w:sz w:val="20"/>
        </w:rPr>
        <w:t xml:space="preserve"> копии жалоб (претензий) от пассажиров, касающихся непосредственно услуг по перевозкам пассажиров и багажа</w:t>
      </w:r>
      <w:r w:rsidR="00931BA5" w:rsidRPr="008B18B6">
        <w:rPr>
          <w:sz w:val="20"/>
        </w:rPr>
        <w:t xml:space="preserve"> </w:t>
      </w:r>
      <w:r w:rsidRPr="008B18B6">
        <w:rPr>
          <w:sz w:val="20"/>
        </w:rPr>
        <w:t xml:space="preserve">(ручной клади) </w:t>
      </w:r>
      <w:r w:rsidRPr="00836609">
        <w:rPr>
          <w:b/>
          <w:sz w:val="20"/>
        </w:rPr>
        <w:t>Заказчиком</w:t>
      </w:r>
      <w:r w:rsidRPr="008B18B6">
        <w:rPr>
          <w:sz w:val="20"/>
        </w:rPr>
        <w:t>.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836609">
        <w:rPr>
          <w:b/>
          <w:sz w:val="20"/>
        </w:rPr>
        <w:t>2.1.12.</w:t>
      </w:r>
      <w:r w:rsidRPr="008B18B6">
        <w:rPr>
          <w:sz w:val="20"/>
        </w:rPr>
        <w:tab/>
        <w:t xml:space="preserve">Обеспечивать выполнение </w:t>
      </w:r>
      <w:r w:rsidR="00671B73">
        <w:rPr>
          <w:sz w:val="20"/>
        </w:rPr>
        <w:t xml:space="preserve">нормативно-правовых актов, </w:t>
      </w:r>
      <w:r w:rsidR="00E84E0B">
        <w:rPr>
          <w:sz w:val="20"/>
        </w:rPr>
        <w:t>регламентирующих деятельность в области обеспечения транспортной безопасности</w:t>
      </w:r>
      <w:r w:rsidRPr="008B18B6">
        <w:rPr>
          <w:sz w:val="20"/>
        </w:rPr>
        <w:t>.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836609">
        <w:rPr>
          <w:b/>
          <w:sz w:val="20"/>
        </w:rPr>
        <w:t>2.1.13.</w:t>
      </w:r>
      <w:r w:rsidRPr="008B18B6">
        <w:rPr>
          <w:sz w:val="20"/>
        </w:rPr>
        <w:tab/>
        <w:t xml:space="preserve">Обязать работников </w:t>
      </w:r>
      <w:r w:rsidRPr="00836609">
        <w:rPr>
          <w:b/>
          <w:sz w:val="20"/>
        </w:rPr>
        <w:t>Исполнителя</w:t>
      </w:r>
      <w:r w:rsidRPr="008B18B6">
        <w:rPr>
          <w:sz w:val="20"/>
        </w:rPr>
        <w:t xml:space="preserve"> в течение рабочего времени не препятствовать проведению на автовокзалах контрольно-ревизорских мероприятий службой </w:t>
      </w:r>
      <w:r w:rsidRPr="00836609">
        <w:rPr>
          <w:b/>
          <w:sz w:val="20"/>
        </w:rPr>
        <w:t>Заказчика</w:t>
      </w:r>
      <w:r w:rsidRPr="008B18B6">
        <w:rPr>
          <w:sz w:val="20"/>
        </w:rPr>
        <w:t xml:space="preserve">, исполнять Инструкцию о порядке работы водителей (кондукторов) </w:t>
      </w:r>
      <w:r w:rsidRPr="00836609">
        <w:rPr>
          <w:b/>
          <w:sz w:val="20"/>
        </w:rPr>
        <w:t>Заказчика</w:t>
      </w:r>
      <w:r w:rsidRPr="008B18B6">
        <w:rPr>
          <w:sz w:val="20"/>
        </w:rPr>
        <w:t xml:space="preserve">, перронных контролеров, сотрудников КРС </w:t>
      </w:r>
      <w:r w:rsidRPr="00836609">
        <w:rPr>
          <w:b/>
          <w:sz w:val="20"/>
        </w:rPr>
        <w:t>Исполнителя</w:t>
      </w:r>
      <w:r w:rsidRPr="008B18B6">
        <w:rPr>
          <w:sz w:val="20"/>
        </w:rPr>
        <w:t xml:space="preserve"> (</w:t>
      </w:r>
      <w:r w:rsidR="00C97296" w:rsidRPr="008B18B6">
        <w:rPr>
          <w:sz w:val="20"/>
        </w:rPr>
        <w:t>Приложение № 5</w:t>
      </w:r>
      <w:r w:rsidRPr="008B18B6">
        <w:rPr>
          <w:sz w:val="20"/>
        </w:rPr>
        <w:t xml:space="preserve"> к настоящему договору).</w:t>
      </w:r>
    </w:p>
    <w:p w:rsidR="004139D2" w:rsidRPr="008B18B6" w:rsidRDefault="004139D2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836609">
        <w:rPr>
          <w:b/>
          <w:sz w:val="20"/>
        </w:rPr>
        <w:t>2.1.14.</w:t>
      </w:r>
      <w:r w:rsidRPr="008B18B6">
        <w:rPr>
          <w:sz w:val="20"/>
        </w:rPr>
        <w:t xml:space="preserve"> Исполнять иные обязанности, предусмотренные действующим законодательством РФ.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8B18B6">
        <w:rPr>
          <w:b/>
          <w:bCs/>
          <w:sz w:val="20"/>
        </w:rPr>
        <w:t>2.2.</w:t>
      </w:r>
      <w:r w:rsidRPr="008B18B6">
        <w:rPr>
          <w:b/>
          <w:bCs/>
          <w:sz w:val="20"/>
        </w:rPr>
        <w:tab/>
        <w:t>Исполнитель имеет право:</w:t>
      </w:r>
    </w:p>
    <w:p w:rsidR="000B368D" w:rsidRDefault="00675CA8" w:rsidP="008B18B6">
      <w:pPr>
        <w:pStyle w:val="a1"/>
        <w:tabs>
          <w:tab w:val="left" w:pos="627"/>
        </w:tabs>
        <w:spacing w:line="276" w:lineRule="auto"/>
        <w:rPr>
          <w:color w:val="000000"/>
          <w:lang w:eastAsia="ru-RU"/>
        </w:rPr>
      </w:pPr>
      <w:r w:rsidRPr="00D523A0">
        <w:rPr>
          <w:b/>
        </w:rPr>
        <w:t>2.2.1.</w:t>
      </w:r>
      <w:r w:rsidRPr="008B18B6">
        <w:tab/>
        <w:t xml:space="preserve">Осуществлять </w:t>
      </w:r>
      <w:proofErr w:type="gramStart"/>
      <w:r w:rsidRPr="008B18B6">
        <w:t>контроль за</w:t>
      </w:r>
      <w:proofErr w:type="gramEnd"/>
      <w:r w:rsidRPr="008B18B6">
        <w:t xml:space="preserve"> экипировкой и санитарным состоянием транспортных средств </w:t>
      </w:r>
      <w:r w:rsidRPr="00D523A0">
        <w:rPr>
          <w:b/>
        </w:rPr>
        <w:t>Заказчика</w:t>
      </w:r>
      <w:r w:rsidRPr="008B18B6">
        <w:t xml:space="preserve">, прохождением </w:t>
      </w:r>
      <w:proofErr w:type="spellStart"/>
      <w:r w:rsidRPr="008B18B6">
        <w:t>предрейсового</w:t>
      </w:r>
      <w:proofErr w:type="spellEnd"/>
      <w:r w:rsidRPr="008B18B6">
        <w:t xml:space="preserve"> технического осмотра транспортных средств и медицинского осмотра экипажа и не допускать на линию автобусы, не прошедшие такой контроль. Требовать замены автобуса в случае не соответствия его требованиям по экипировке и санитарному состоянию, в том числе, если автобус имеет грязный, пыльный салон, разбитые окна, окна без остекления, в салоне автобуса имеется устойчивый неприятный запах, посторонние предметы (в т.ч. канистры, шины, запчасти). </w:t>
      </w:r>
      <w:proofErr w:type="gramStart"/>
      <w:r w:rsidRPr="008B18B6">
        <w:t xml:space="preserve">Не допускать на рейс транспортное средство, если у водителя имеются очевидные признаки алкогольного, наркотического или токсического опьянения, острого состояния заболевания (жар, приступы боли, вялость, снижение скорости реакции и внимания и т. п.), а также в случае </w:t>
      </w:r>
      <w:proofErr w:type="spellStart"/>
      <w:r w:rsidRPr="008B18B6">
        <w:t>непредоставления</w:t>
      </w:r>
      <w:proofErr w:type="spellEnd"/>
      <w:r w:rsidRPr="008B18B6">
        <w:t xml:space="preserve"> информации </w:t>
      </w:r>
      <w:r w:rsidRPr="008B18B6">
        <w:rPr>
          <w:color w:val="000000"/>
          <w:lang w:eastAsia="ru-RU"/>
        </w:rPr>
        <w:t xml:space="preserve">о страховщике, </w:t>
      </w:r>
      <w:r w:rsidR="007776A2">
        <w:rPr>
          <w:color w:val="000000"/>
          <w:lang w:eastAsia="ru-RU"/>
        </w:rPr>
        <w:t xml:space="preserve"> </w:t>
      </w:r>
      <w:r w:rsidRPr="008B18B6">
        <w:rPr>
          <w:color w:val="000000"/>
          <w:lang w:eastAsia="ru-RU"/>
        </w:rPr>
        <w:t xml:space="preserve">сведений </w:t>
      </w:r>
      <w:r w:rsidR="007776A2">
        <w:rPr>
          <w:color w:val="000000"/>
          <w:lang w:eastAsia="ru-RU"/>
        </w:rPr>
        <w:t xml:space="preserve"> </w:t>
      </w:r>
      <w:r w:rsidRPr="008B18B6">
        <w:rPr>
          <w:color w:val="000000"/>
          <w:lang w:eastAsia="ru-RU"/>
        </w:rPr>
        <w:t xml:space="preserve">о </w:t>
      </w:r>
      <w:r w:rsidR="007776A2">
        <w:rPr>
          <w:color w:val="000000"/>
          <w:lang w:eastAsia="ru-RU"/>
        </w:rPr>
        <w:t xml:space="preserve"> </w:t>
      </w:r>
      <w:r w:rsidRPr="008B18B6">
        <w:rPr>
          <w:color w:val="000000"/>
          <w:lang w:eastAsia="ru-RU"/>
        </w:rPr>
        <w:t xml:space="preserve">договоре </w:t>
      </w:r>
      <w:r w:rsidR="007776A2">
        <w:rPr>
          <w:color w:val="000000"/>
          <w:lang w:eastAsia="ru-RU"/>
        </w:rPr>
        <w:t xml:space="preserve"> </w:t>
      </w:r>
      <w:r w:rsidRPr="008B18B6">
        <w:rPr>
          <w:color w:val="000000"/>
          <w:lang w:eastAsia="ru-RU"/>
        </w:rPr>
        <w:t xml:space="preserve">страхования </w:t>
      </w:r>
      <w:r w:rsidR="007776A2">
        <w:rPr>
          <w:color w:val="000000"/>
          <w:lang w:eastAsia="ru-RU"/>
        </w:rPr>
        <w:t xml:space="preserve"> </w:t>
      </w:r>
      <w:r w:rsidRPr="008B18B6">
        <w:rPr>
          <w:color w:val="000000"/>
          <w:lang w:eastAsia="ru-RU"/>
        </w:rPr>
        <w:t xml:space="preserve">на </w:t>
      </w:r>
      <w:r w:rsidR="007776A2">
        <w:rPr>
          <w:color w:val="000000"/>
          <w:lang w:eastAsia="ru-RU"/>
        </w:rPr>
        <w:t xml:space="preserve"> </w:t>
      </w:r>
      <w:r w:rsidRPr="008B18B6">
        <w:rPr>
          <w:color w:val="000000"/>
          <w:lang w:eastAsia="ru-RU"/>
        </w:rPr>
        <w:t xml:space="preserve">каждое транспортное </w:t>
      </w:r>
      <w:r w:rsidR="007776A2">
        <w:rPr>
          <w:color w:val="000000"/>
          <w:lang w:eastAsia="ru-RU"/>
        </w:rPr>
        <w:t xml:space="preserve"> </w:t>
      </w:r>
      <w:r w:rsidRPr="008B18B6">
        <w:rPr>
          <w:color w:val="000000"/>
          <w:lang w:eastAsia="ru-RU"/>
        </w:rPr>
        <w:t>средство</w:t>
      </w:r>
      <w:r w:rsidR="007776A2">
        <w:rPr>
          <w:color w:val="000000"/>
          <w:lang w:eastAsia="ru-RU"/>
        </w:rPr>
        <w:t>,  отправляющееся  с автовокзала</w:t>
      </w:r>
      <w:proofErr w:type="gramEnd"/>
    </w:p>
    <w:p w:rsidR="000B368D" w:rsidRDefault="000B368D" w:rsidP="008B18B6">
      <w:pPr>
        <w:pStyle w:val="a1"/>
        <w:tabs>
          <w:tab w:val="left" w:pos="627"/>
        </w:tabs>
        <w:spacing w:line="276" w:lineRule="auto"/>
        <w:rPr>
          <w:color w:val="000000"/>
          <w:lang w:eastAsia="ru-RU"/>
        </w:rPr>
      </w:pPr>
    </w:p>
    <w:p w:rsidR="000B368D" w:rsidRDefault="000B368D" w:rsidP="000B368D">
      <w:pPr>
        <w:tabs>
          <w:tab w:val="left" w:pos="627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</w:p>
    <w:p w:rsidR="000B368D" w:rsidRDefault="000B368D" w:rsidP="000B368D">
      <w:pPr>
        <w:tabs>
          <w:tab w:val="left" w:pos="627"/>
        </w:tabs>
        <w:spacing w:line="276" w:lineRule="auto"/>
        <w:jc w:val="both"/>
      </w:pPr>
      <w:r>
        <w:t>_______________________________                                                                     ________________________________</w:t>
      </w:r>
    </w:p>
    <w:p w:rsidR="00CE6633" w:rsidRDefault="00CE6633" w:rsidP="000B368D">
      <w:pPr>
        <w:tabs>
          <w:tab w:val="left" w:pos="627"/>
        </w:tabs>
        <w:spacing w:line="276" w:lineRule="auto"/>
        <w:jc w:val="both"/>
      </w:pPr>
    </w:p>
    <w:p w:rsidR="00675CA8" w:rsidRDefault="00675CA8" w:rsidP="008B18B6">
      <w:pPr>
        <w:pStyle w:val="a1"/>
        <w:tabs>
          <w:tab w:val="left" w:pos="627"/>
        </w:tabs>
        <w:spacing w:line="276" w:lineRule="auto"/>
      </w:pPr>
      <w:r w:rsidRPr="00D523A0">
        <w:rPr>
          <w:b/>
          <w:color w:val="000000"/>
          <w:lang w:eastAsia="ru-RU"/>
        </w:rPr>
        <w:t>Исполнителя</w:t>
      </w:r>
      <w:r w:rsidRPr="008B18B6">
        <w:rPr>
          <w:color w:val="000000"/>
          <w:lang w:eastAsia="ru-RU"/>
        </w:rPr>
        <w:t>, а также информации об изменениях указанных сведений</w:t>
      </w:r>
      <w:r w:rsidRPr="008B18B6">
        <w:t xml:space="preserve"> (</w:t>
      </w:r>
      <w:r w:rsidR="00E82F28">
        <w:t>подпункт 8</w:t>
      </w:r>
      <w:r w:rsidRPr="008B18B6">
        <w:t xml:space="preserve"> </w:t>
      </w:r>
      <w:r w:rsidR="00A505B8">
        <w:t>Приложения</w:t>
      </w:r>
      <w:r w:rsidR="007E66CB">
        <w:t xml:space="preserve"> №</w:t>
      </w:r>
      <w:r w:rsidR="00A505B8">
        <w:t xml:space="preserve"> 8</w:t>
      </w:r>
      <w:r w:rsidRPr="008B18B6">
        <w:t xml:space="preserve"> настоящего договора);</w:t>
      </w:r>
    </w:p>
    <w:p w:rsidR="00675CA8" w:rsidRPr="008B18B6" w:rsidRDefault="00675CA8" w:rsidP="008B18B6">
      <w:pPr>
        <w:pStyle w:val="a1"/>
        <w:tabs>
          <w:tab w:val="left" w:pos="627"/>
        </w:tabs>
        <w:spacing w:line="276" w:lineRule="auto"/>
      </w:pPr>
      <w:r w:rsidRPr="00D523A0">
        <w:rPr>
          <w:b/>
        </w:rPr>
        <w:t>2.2.2.</w:t>
      </w:r>
      <w:r w:rsidRPr="008B18B6">
        <w:tab/>
        <w:t xml:space="preserve">Уведомить государственные органы надзора и контроля, а также направить соответствующее предупреждение </w:t>
      </w:r>
      <w:r w:rsidRPr="00D523A0">
        <w:rPr>
          <w:b/>
        </w:rPr>
        <w:t>Заказчику</w:t>
      </w:r>
      <w:r w:rsidRPr="008B18B6">
        <w:t xml:space="preserve"> в случаях:</w:t>
      </w:r>
    </w:p>
    <w:p w:rsidR="00675CA8" w:rsidRPr="008B18B6" w:rsidRDefault="00675CA8" w:rsidP="008B18B6">
      <w:pPr>
        <w:pStyle w:val="a1"/>
        <w:tabs>
          <w:tab w:val="left" w:pos="627"/>
        </w:tabs>
        <w:spacing w:line="276" w:lineRule="auto"/>
      </w:pPr>
      <w:r w:rsidRPr="008B18B6">
        <w:t>-</w:t>
      </w:r>
      <w:r w:rsidRPr="008B18B6">
        <w:tab/>
        <w:t xml:space="preserve">предоставления </w:t>
      </w:r>
      <w:r w:rsidRPr="00D523A0">
        <w:rPr>
          <w:b/>
        </w:rPr>
        <w:t>Заказчиком</w:t>
      </w:r>
      <w:r w:rsidRPr="008B18B6">
        <w:t xml:space="preserve"> транспортного средства, оборудованного с явным нарушением норм действующего законодательства, в том числе без ремней безопасности,</w:t>
      </w:r>
    </w:p>
    <w:p w:rsidR="00675CA8" w:rsidRPr="008B18B6" w:rsidRDefault="00675CA8" w:rsidP="008B18B6">
      <w:pPr>
        <w:pStyle w:val="a1"/>
        <w:tabs>
          <w:tab w:val="left" w:pos="627"/>
        </w:tabs>
        <w:spacing w:line="276" w:lineRule="auto"/>
      </w:pPr>
      <w:r w:rsidRPr="008B18B6">
        <w:t>-</w:t>
      </w:r>
      <w:r w:rsidRPr="008B18B6">
        <w:tab/>
        <w:t xml:space="preserve">несоблюдения, а также изменения </w:t>
      </w:r>
      <w:r w:rsidRPr="00D523A0">
        <w:rPr>
          <w:b/>
        </w:rPr>
        <w:t>Заказчиком</w:t>
      </w:r>
      <w:r w:rsidRPr="008B18B6">
        <w:t xml:space="preserve"> в одностороннем порядке расписания, </w:t>
      </w:r>
      <w:r w:rsidR="00422E17" w:rsidRPr="008B18B6">
        <w:t xml:space="preserve">утвержденного </w:t>
      </w:r>
      <w:r w:rsidRPr="008B18B6">
        <w:t>уполномоченным органом.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D523A0">
        <w:rPr>
          <w:b/>
        </w:rPr>
        <w:t>2.2.3.</w:t>
      </w:r>
      <w:r w:rsidRPr="008B18B6">
        <w:tab/>
      </w:r>
      <w:proofErr w:type="gramStart"/>
      <w:r w:rsidRPr="008B18B6">
        <w:t xml:space="preserve">Осуществлять на территории автовокзала, а также на маршруте от пункта отправления с автовокзала и до прохождения транспортным средством расстояния до первой остановки по </w:t>
      </w:r>
      <w:r w:rsidR="0096306C" w:rsidRPr="008B18B6">
        <w:t>документам</w:t>
      </w:r>
      <w:r w:rsidRPr="008B18B6">
        <w:t xml:space="preserve"> маршрута</w:t>
      </w:r>
      <w:r w:rsidR="0096306C" w:rsidRPr="008B18B6">
        <w:t>, выданным уполномоченным органом (свидетельство, расписание, паспорт),</w:t>
      </w:r>
      <w:r w:rsidRPr="008B18B6">
        <w:t xml:space="preserve"> либо до границы населенного пункта, из которого осуществляется отправление (в зависимости от того, что раньше по пути следования), отмеченной соответствующим знаком, контроль за посадкой водителями пассажиров, не имеющих билета</w:t>
      </w:r>
      <w:proofErr w:type="gramEnd"/>
      <w:r w:rsidRPr="008B18B6">
        <w:t xml:space="preserve">, приобретенного в кассах </w:t>
      </w:r>
      <w:r w:rsidRPr="00BE2467">
        <w:rPr>
          <w:b/>
        </w:rPr>
        <w:t xml:space="preserve">Исполнителя </w:t>
      </w:r>
      <w:r w:rsidRPr="008B18B6">
        <w:t xml:space="preserve">либо у перронных контролеров </w:t>
      </w:r>
      <w:r w:rsidRPr="00C7489D">
        <w:rPr>
          <w:b/>
        </w:rPr>
        <w:t>Исполнителя</w:t>
      </w:r>
      <w:r w:rsidRPr="008B18B6">
        <w:t>, на проезд данным автобусом и перевозку багажа</w:t>
      </w:r>
      <w:r w:rsidR="00C7489D">
        <w:t xml:space="preserve"> </w:t>
      </w:r>
      <w:r w:rsidRPr="008B18B6">
        <w:t xml:space="preserve">(ручной клади). Порядок действий персонала </w:t>
      </w:r>
      <w:r w:rsidRPr="00C7489D">
        <w:rPr>
          <w:b/>
        </w:rPr>
        <w:t>Заказчика</w:t>
      </w:r>
      <w:r w:rsidRPr="008B18B6">
        <w:t xml:space="preserve"> и </w:t>
      </w:r>
      <w:r w:rsidRPr="00C7489D">
        <w:rPr>
          <w:b/>
        </w:rPr>
        <w:t>Исполнителя</w:t>
      </w:r>
      <w:r w:rsidRPr="008B18B6">
        <w:t xml:space="preserve"> при осуществлении контрольных мероприятий по настоящему договору определен в Инструкции о порядке работы водителей (кондукторов) </w:t>
      </w:r>
      <w:r w:rsidRPr="00C7489D">
        <w:rPr>
          <w:b/>
        </w:rPr>
        <w:t>Заказчика</w:t>
      </w:r>
      <w:r w:rsidRPr="008B18B6">
        <w:t xml:space="preserve">, перронных контролеров, сотрудников КРС </w:t>
      </w:r>
      <w:r w:rsidRPr="00C7489D">
        <w:rPr>
          <w:b/>
        </w:rPr>
        <w:t>Исполнителя</w:t>
      </w:r>
      <w:r w:rsidRPr="008B18B6">
        <w:t xml:space="preserve"> (</w:t>
      </w:r>
      <w:r w:rsidR="00C2418F">
        <w:t>Приложение</w:t>
      </w:r>
      <w:r w:rsidR="00BE50EF">
        <w:t xml:space="preserve"> №</w:t>
      </w:r>
      <w:r w:rsidR="00034CB8" w:rsidRPr="008B18B6">
        <w:t xml:space="preserve"> 5</w:t>
      </w:r>
      <w:r w:rsidRPr="008B18B6">
        <w:t xml:space="preserve"> к настоящему договору).</w:t>
      </w:r>
    </w:p>
    <w:p w:rsidR="00675CA8" w:rsidRPr="008B18B6" w:rsidRDefault="00675CA8" w:rsidP="008B18B6">
      <w:pPr>
        <w:spacing w:line="276" w:lineRule="auto"/>
        <w:jc w:val="both"/>
      </w:pPr>
      <w:r w:rsidRPr="00DF7AA5">
        <w:rPr>
          <w:b/>
        </w:rPr>
        <w:t>2.2.4.</w:t>
      </w:r>
      <w:r w:rsidRPr="008B18B6">
        <w:tab/>
        <w:t xml:space="preserve">Самостоятельно определять способы продажи билетов, багажных квитанций и квитанций на провоз ручной клади. </w:t>
      </w:r>
      <w:proofErr w:type="gramStart"/>
      <w:r w:rsidRPr="008B18B6">
        <w:t xml:space="preserve">Помимо продажи билетов, багажных квитанций и квитанций на провоз ручной клади через кассы </w:t>
      </w:r>
      <w:r w:rsidRPr="00DF7AA5">
        <w:rPr>
          <w:b/>
        </w:rPr>
        <w:t>Исполнителя</w:t>
      </w:r>
      <w:r w:rsidRPr="008B18B6">
        <w:t xml:space="preserve">, организовывать и осуществлять продажи билетов, багажных квитанций и квитанций на провоз ручной клади иными способами, в том числе электронные продажи посредством сети Интернет, сайта </w:t>
      </w:r>
      <w:r w:rsidRPr="00DF7AA5">
        <w:rPr>
          <w:b/>
        </w:rPr>
        <w:t>Исполнителя</w:t>
      </w:r>
      <w:r w:rsidRPr="008B18B6">
        <w:t xml:space="preserve"> и других сайтов, терминалов самообслуживания, через посредников и агентов по продаже, на условиях, определяемых </w:t>
      </w:r>
      <w:r w:rsidRPr="00DF7AA5">
        <w:rPr>
          <w:b/>
        </w:rPr>
        <w:t>Исполнителем</w:t>
      </w:r>
      <w:r w:rsidRPr="008B18B6">
        <w:t xml:space="preserve"> самостоятельно на основании заключаемых договоров с</w:t>
      </w:r>
      <w:proofErr w:type="gramEnd"/>
      <w:r w:rsidRPr="008B18B6">
        <w:t xml:space="preserve"> третьими лицами. В этом случае ответственность за полноту и правильность оформления билетов, багажных квитанций и квитанций на провоз ручной клади, осуществления расчетов несет </w:t>
      </w:r>
      <w:r w:rsidRPr="00DF7AA5">
        <w:rPr>
          <w:b/>
        </w:rPr>
        <w:t>Исполнитель</w:t>
      </w:r>
      <w:r w:rsidRPr="008B18B6">
        <w:t xml:space="preserve">. Организовывать и проводить специальные акции с целью привлечения пассажиров, популяризации и внедрения автоматизированных способов продажи билетов путем предоставления пассажирам дополнительных преференций, скидок, бонусов и т.п. к цене билета, причем указанные скидки предоставляются пассажирам за счет вознаграждения </w:t>
      </w:r>
      <w:r w:rsidRPr="00DF7AA5">
        <w:rPr>
          <w:b/>
        </w:rPr>
        <w:t>Исполнителя</w:t>
      </w:r>
      <w:r w:rsidRPr="008B18B6">
        <w:t xml:space="preserve">. О проведении подобных акций </w:t>
      </w:r>
      <w:r w:rsidRPr="00DF7AA5">
        <w:rPr>
          <w:b/>
        </w:rPr>
        <w:t>Исполнитель</w:t>
      </w:r>
      <w:r w:rsidRPr="008B18B6">
        <w:t xml:space="preserve"> информирует </w:t>
      </w:r>
      <w:r w:rsidRPr="00DF7AA5">
        <w:rPr>
          <w:b/>
        </w:rPr>
        <w:t>Заказчика</w:t>
      </w:r>
      <w:r w:rsidRPr="008B18B6">
        <w:t xml:space="preserve">; в случае отказа </w:t>
      </w:r>
      <w:r w:rsidRPr="00DF7AA5">
        <w:rPr>
          <w:b/>
        </w:rPr>
        <w:t>Заказчика</w:t>
      </w:r>
      <w:r w:rsidRPr="008B18B6">
        <w:t xml:space="preserve"> от участия в акции он направляет </w:t>
      </w:r>
      <w:r w:rsidRPr="00DF7AA5">
        <w:rPr>
          <w:b/>
        </w:rPr>
        <w:t>Исполнителю</w:t>
      </w:r>
      <w:r w:rsidRPr="008B18B6">
        <w:t xml:space="preserve"> соответствующее заявление.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DF7AA5">
        <w:rPr>
          <w:b/>
          <w:sz w:val="20"/>
        </w:rPr>
        <w:t>2.2.5.</w:t>
      </w:r>
      <w:r w:rsidRPr="008B18B6">
        <w:rPr>
          <w:sz w:val="20"/>
        </w:rPr>
        <w:tab/>
        <w:t>Размещать расписание движения регулярных маршрутов для максимального привлечения пассажиров в любых средствах массовой информации, информационных и поисковых системах.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DF7AA5">
        <w:rPr>
          <w:b/>
          <w:sz w:val="20"/>
        </w:rPr>
        <w:t>2.2.6.</w:t>
      </w:r>
      <w:r w:rsidRPr="008B18B6">
        <w:rPr>
          <w:sz w:val="20"/>
        </w:rPr>
        <w:tab/>
        <w:t xml:space="preserve">При выявлении в салоне автобуса, находящегося на территории автовокзала, лиц, не имеющих билетов, багажных квитанций и квитанций на провоз ручной клади, приобретенных в кассе </w:t>
      </w:r>
      <w:r w:rsidRPr="00DF7AA5">
        <w:rPr>
          <w:b/>
          <w:sz w:val="20"/>
        </w:rPr>
        <w:t>Исполнителя</w:t>
      </w:r>
      <w:r w:rsidRPr="008B18B6">
        <w:rPr>
          <w:sz w:val="20"/>
        </w:rPr>
        <w:t xml:space="preserve"> либо у перронного контролера </w:t>
      </w:r>
      <w:r w:rsidRPr="00DF7AA5">
        <w:rPr>
          <w:b/>
          <w:sz w:val="20"/>
        </w:rPr>
        <w:t>Исполнителя</w:t>
      </w:r>
      <w:r w:rsidRPr="008B18B6">
        <w:rPr>
          <w:sz w:val="20"/>
        </w:rPr>
        <w:t xml:space="preserve">, требовать приобретения билетов в кассе </w:t>
      </w:r>
      <w:r w:rsidRPr="00DF7AA5">
        <w:rPr>
          <w:b/>
          <w:sz w:val="20"/>
        </w:rPr>
        <w:t>Исполнителя</w:t>
      </w:r>
      <w:r w:rsidRPr="008B18B6">
        <w:rPr>
          <w:sz w:val="20"/>
        </w:rPr>
        <w:t xml:space="preserve"> либо у перронного контролера </w:t>
      </w:r>
      <w:r w:rsidRPr="00DF7AA5">
        <w:rPr>
          <w:b/>
          <w:sz w:val="20"/>
        </w:rPr>
        <w:t>Исполнителя</w:t>
      </w:r>
      <w:r w:rsidRPr="008B18B6">
        <w:rPr>
          <w:sz w:val="20"/>
        </w:rPr>
        <w:t xml:space="preserve">, при отказе от уплаты высаживать из автобуса таких пассажиров. Сотрудник </w:t>
      </w:r>
      <w:r w:rsidRPr="00DF7AA5">
        <w:rPr>
          <w:b/>
          <w:sz w:val="20"/>
        </w:rPr>
        <w:t>Исполнителя</w:t>
      </w:r>
      <w:r w:rsidRPr="008B18B6">
        <w:rPr>
          <w:sz w:val="20"/>
        </w:rPr>
        <w:t xml:space="preserve">, ответственный за посадку пассажиров в транспортное средство </w:t>
      </w:r>
      <w:r w:rsidRPr="00DF7AA5">
        <w:rPr>
          <w:b/>
          <w:sz w:val="20"/>
        </w:rPr>
        <w:t>Заказчика</w:t>
      </w:r>
      <w:r w:rsidRPr="008B18B6">
        <w:rPr>
          <w:sz w:val="20"/>
        </w:rPr>
        <w:t xml:space="preserve">, вправе не передавать водителю </w:t>
      </w:r>
      <w:r w:rsidRPr="00DF7AA5">
        <w:rPr>
          <w:b/>
          <w:sz w:val="20"/>
        </w:rPr>
        <w:t>Заказчика</w:t>
      </w:r>
      <w:r w:rsidRPr="008B18B6">
        <w:rPr>
          <w:sz w:val="20"/>
        </w:rPr>
        <w:t xml:space="preserve"> путевую документацию до момента устранения нарушения (высадки безбилетного пассажира либо приобретения им билета). Если по указанной причине отправление транспортного средства производится с опозданием, об этом делается отметка в путевом листе и диспетчерском журнале, при этом штраф за о</w:t>
      </w:r>
      <w:r w:rsidR="00CE73EB" w:rsidRPr="008B18B6">
        <w:rPr>
          <w:sz w:val="20"/>
        </w:rPr>
        <w:t xml:space="preserve">поздание, предусмотренный п. </w:t>
      </w:r>
      <w:r w:rsidRPr="008B18B6">
        <w:rPr>
          <w:sz w:val="20"/>
        </w:rPr>
        <w:t xml:space="preserve">1. </w:t>
      </w:r>
      <w:r w:rsidR="00CE73EB" w:rsidRPr="008B18B6">
        <w:rPr>
          <w:sz w:val="20"/>
        </w:rPr>
        <w:t xml:space="preserve">Приложения № 3 </w:t>
      </w:r>
      <w:r w:rsidRPr="008B18B6">
        <w:rPr>
          <w:sz w:val="20"/>
        </w:rPr>
        <w:t xml:space="preserve">договора, с </w:t>
      </w:r>
      <w:r w:rsidRPr="00DF7AA5">
        <w:rPr>
          <w:b/>
          <w:sz w:val="20"/>
        </w:rPr>
        <w:t>Исполнителя</w:t>
      </w:r>
      <w:r w:rsidRPr="008B18B6">
        <w:rPr>
          <w:sz w:val="20"/>
        </w:rPr>
        <w:t xml:space="preserve"> не взимается.</w:t>
      </w:r>
    </w:p>
    <w:p w:rsidR="00675CA8" w:rsidRPr="008B18B6" w:rsidRDefault="00DF7AA5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685A78">
        <w:rPr>
          <w:b/>
          <w:sz w:val="20"/>
        </w:rPr>
        <w:t>2.2.7</w:t>
      </w:r>
      <w:r w:rsidR="00690A07" w:rsidRPr="00685A78">
        <w:rPr>
          <w:b/>
          <w:sz w:val="20"/>
        </w:rPr>
        <w:t>.</w:t>
      </w:r>
      <w:r w:rsidR="00690A07" w:rsidRPr="008B18B6">
        <w:rPr>
          <w:sz w:val="20"/>
        </w:rPr>
        <w:t xml:space="preserve"> Применять штрафные санкции </w:t>
      </w:r>
      <w:proofErr w:type="gramStart"/>
      <w:r w:rsidR="00690A07" w:rsidRPr="008B18B6">
        <w:rPr>
          <w:sz w:val="20"/>
        </w:rPr>
        <w:t xml:space="preserve">к </w:t>
      </w:r>
      <w:r w:rsidR="00690A07" w:rsidRPr="00685A78">
        <w:rPr>
          <w:b/>
          <w:sz w:val="20"/>
        </w:rPr>
        <w:t>Заказчику</w:t>
      </w:r>
      <w:r w:rsidR="00690A07" w:rsidRPr="008B18B6">
        <w:rPr>
          <w:sz w:val="20"/>
        </w:rPr>
        <w:t xml:space="preserve"> в случае неисполнения последним взятых на себя обязательств по настоящему Договору в соответствии</w:t>
      </w:r>
      <w:proofErr w:type="gramEnd"/>
      <w:r w:rsidR="00690A07" w:rsidRPr="008B18B6">
        <w:rPr>
          <w:sz w:val="20"/>
        </w:rPr>
        <w:t xml:space="preserve"> с Приложением </w:t>
      </w:r>
      <w:r w:rsidR="00A73A7E">
        <w:rPr>
          <w:sz w:val="20"/>
        </w:rPr>
        <w:t xml:space="preserve">№ </w:t>
      </w:r>
      <w:r w:rsidR="00690A07" w:rsidRPr="008B18B6">
        <w:rPr>
          <w:sz w:val="20"/>
        </w:rPr>
        <w:t>2.</w:t>
      </w:r>
      <w:r w:rsidR="00964924" w:rsidRPr="008B18B6">
        <w:rPr>
          <w:sz w:val="20"/>
        </w:rPr>
        <w:t xml:space="preserve">                          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8B18B6">
        <w:rPr>
          <w:b/>
          <w:bCs/>
          <w:sz w:val="20"/>
        </w:rPr>
        <w:t>2.3.</w:t>
      </w:r>
      <w:r w:rsidRPr="008B18B6">
        <w:rPr>
          <w:b/>
          <w:bCs/>
          <w:sz w:val="20"/>
        </w:rPr>
        <w:tab/>
        <w:t>Заказчик обязуется:</w:t>
      </w:r>
    </w:p>
    <w:p w:rsidR="00675CA8" w:rsidRPr="008B18B6" w:rsidRDefault="00675CA8" w:rsidP="00155476">
      <w:pPr>
        <w:tabs>
          <w:tab w:val="left" w:pos="627"/>
        </w:tabs>
        <w:spacing w:line="276" w:lineRule="auto"/>
        <w:jc w:val="both"/>
      </w:pPr>
      <w:r w:rsidRPr="00770750">
        <w:rPr>
          <w:b/>
        </w:rPr>
        <w:t>2.3.1.</w:t>
      </w:r>
      <w:r w:rsidRPr="008B18B6">
        <w:tab/>
      </w:r>
      <w:r w:rsidR="00A8404D" w:rsidRPr="008B18B6">
        <w:t>Предостав</w:t>
      </w:r>
      <w:r w:rsidR="00313BBF">
        <w:t xml:space="preserve">ить </w:t>
      </w:r>
      <w:r w:rsidR="00313BBF" w:rsidRPr="00770750">
        <w:rPr>
          <w:b/>
        </w:rPr>
        <w:t>Исполнителю</w:t>
      </w:r>
      <w:r w:rsidR="00313BBF">
        <w:t xml:space="preserve"> </w:t>
      </w:r>
      <w:r w:rsidR="00155476" w:rsidRPr="00155476">
        <w:rPr>
          <w:bCs/>
        </w:rPr>
        <w:t xml:space="preserve">в течение </w:t>
      </w:r>
      <w:r w:rsidR="00155476" w:rsidRPr="00770750">
        <w:rPr>
          <w:b/>
          <w:bCs/>
        </w:rPr>
        <w:t>10 (Десяти)</w:t>
      </w:r>
      <w:r w:rsidR="00155476" w:rsidRPr="00155476">
        <w:rPr>
          <w:bCs/>
        </w:rPr>
        <w:t xml:space="preserve"> </w:t>
      </w:r>
      <w:r w:rsidR="00155476" w:rsidRPr="00770750">
        <w:rPr>
          <w:b/>
          <w:bCs/>
        </w:rPr>
        <w:t>рабочих дней</w:t>
      </w:r>
      <w:r w:rsidR="00155476" w:rsidRPr="00155476">
        <w:rPr>
          <w:bCs/>
        </w:rPr>
        <w:t xml:space="preserve"> </w:t>
      </w:r>
      <w:r w:rsidR="00313BBF">
        <w:t xml:space="preserve">вместе с подписанным Договором </w:t>
      </w:r>
      <w:r w:rsidR="00A8404D" w:rsidRPr="008B18B6">
        <w:t xml:space="preserve">документы (копии документов), </w:t>
      </w:r>
      <w:r w:rsidR="00313BBF">
        <w:t>заверенные печатью и подпись</w:t>
      </w:r>
      <w:r w:rsidR="000955B5">
        <w:t xml:space="preserve">ю руководителя согласно перечню, изложенному </w:t>
      </w:r>
      <w:r w:rsidR="00313BBF">
        <w:t>в Приложении № 8. Услуги по настоящему договору оказываются только при налич</w:t>
      </w:r>
      <w:proofErr w:type="gramStart"/>
      <w:r w:rsidR="00313BBF">
        <w:t xml:space="preserve">ии у </w:t>
      </w:r>
      <w:r w:rsidR="00313BBF" w:rsidRPr="00A3787A">
        <w:rPr>
          <w:b/>
        </w:rPr>
        <w:t>И</w:t>
      </w:r>
      <w:proofErr w:type="gramEnd"/>
      <w:r w:rsidR="00313BBF" w:rsidRPr="00A3787A">
        <w:rPr>
          <w:b/>
        </w:rPr>
        <w:t>сполнителя</w:t>
      </w:r>
      <w:r w:rsidR="00313BBF">
        <w:t xml:space="preserve"> полного комплекта документов согласно Приложению № 8.    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A3787A">
        <w:rPr>
          <w:b/>
          <w:sz w:val="20"/>
        </w:rPr>
        <w:t>2.3.2.</w:t>
      </w:r>
      <w:r w:rsidRPr="008B18B6">
        <w:rPr>
          <w:sz w:val="20"/>
        </w:rPr>
        <w:tab/>
        <w:t xml:space="preserve">Выделять технически исправные автобусы для обслуживания рейсов регулярных маршрутов, пронумерованные в соответствии со схемой расположения мест в автобусе, представленной </w:t>
      </w:r>
      <w:r w:rsidRPr="00A3787A">
        <w:rPr>
          <w:b/>
          <w:sz w:val="20"/>
        </w:rPr>
        <w:t>Исполнителю</w:t>
      </w:r>
      <w:r w:rsidRPr="008B18B6">
        <w:rPr>
          <w:sz w:val="20"/>
        </w:rPr>
        <w:t>. На межрегиональные маршруты обеспечить подачу автобусов с багажным отделением.</w:t>
      </w:r>
    </w:p>
    <w:p w:rsidR="00CE6633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A3787A">
        <w:rPr>
          <w:b/>
          <w:sz w:val="20"/>
        </w:rPr>
        <w:t>2.3.3.</w:t>
      </w:r>
      <w:r w:rsidRPr="008B18B6">
        <w:rPr>
          <w:sz w:val="20"/>
        </w:rPr>
        <w:tab/>
        <w:t xml:space="preserve">Перед выездом в рейс обеспечить прохождение водителями </w:t>
      </w:r>
      <w:proofErr w:type="spellStart"/>
      <w:r w:rsidRPr="008B18B6">
        <w:rPr>
          <w:sz w:val="20"/>
        </w:rPr>
        <w:t>предрейсового</w:t>
      </w:r>
      <w:proofErr w:type="spellEnd"/>
      <w:r w:rsidRPr="008B18B6">
        <w:rPr>
          <w:sz w:val="20"/>
        </w:rPr>
        <w:t xml:space="preserve"> технического осмотра автобусов и медицинского осмотра, а также инструктаж водителей о порядке выполнения перевозок и культурного обслуживания, о нормах загрузки автобусов (на междугородных маршрутах по местам для сидения, </w:t>
      </w:r>
      <w:r w:rsidR="006F0C96" w:rsidRPr="008B18B6">
        <w:rPr>
          <w:sz w:val="20"/>
        </w:rPr>
        <w:t>на пригородных маршрутах</w:t>
      </w:r>
      <w:r w:rsidR="006F0C96">
        <w:rPr>
          <w:sz w:val="20"/>
        </w:rPr>
        <w:t xml:space="preserve">        </w:t>
      </w:r>
      <w:r w:rsidR="006F0C96" w:rsidRPr="008B18B6">
        <w:rPr>
          <w:sz w:val="20"/>
        </w:rPr>
        <w:t>по</w:t>
      </w:r>
      <w:r w:rsidR="006F0C96">
        <w:rPr>
          <w:sz w:val="20"/>
        </w:rPr>
        <w:t xml:space="preserve"> </w:t>
      </w:r>
      <w:r w:rsidR="006F0C96" w:rsidRPr="008B18B6">
        <w:rPr>
          <w:sz w:val="20"/>
        </w:rPr>
        <w:t xml:space="preserve"> общей</w:t>
      </w:r>
      <w:r w:rsidR="006F0C96">
        <w:rPr>
          <w:sz w:val="20"/>
        </w:rPr>
        <w:t xml:space="preserve">  </w:t>
      </w:r>
      <w:r w:rsidR="006F0C96" w:rsidRPr="008B18B6">
        <w:rPr>
          <w:sz w:val="20"/>
        </w:rPr>
        <w:t xml:space="preserve"> вместимости); </w:t>
      </w:r>
      <w:r w:rsidR="006F0C96">
        <w:rPr>
          <w:sz w:val="20"/>
        </w:rPr>
        <w:t xml:space="preserve"> </w:t>
      </w:r>
      <w:r w:rsidR="006F0C96" w:rsidRPr="008B18B6">
        <w:rPr>
          <w:sz w:val="20"/>
        </w:rPr>
        <w:t xml:space="preserve">обеспечить </w:t>
      </w:r>
      <w:r w:rsidR="006F0C96">
        <w:rPr>
          <w:sz w:val="20"/>
        </w:rPr>
        <w:t xml:space="preserve"> </w:t>
      </w:r>
      <w:r w:rsidR="006F0C96" w:rsidRPr="008B18B6">
        <w:rPr>
          <w:sz w:val="20"/>
        </w:rPr>
        <w:t xml:space="preserve">соответствие </w:t>
      </w:r>
      <w:r w:rsidR="006F0C96">
        <w:rPr>
          <w:sz w:val="20"/>
        </w:rPr>
        <w:t xml:space="preserve"> </w:t>
      </w:r>
      <w:r w:rsidR="006F0C96" w:rsidRPr="008B18B6">
        <w:rPr>
          <w:sz w:val="20"/>
        </w:rPr>
        <w:t xml:space="preserve">автобусов </w:t>
      </w:r>
      <w:r w:rsidR="006F0C96">
        <w:rPr>
          <w:sz w:val="20"/>
        </w:rPr>
        <w:t xml:space="preserve"> </w:t>
      </w:r>
      <w:r w:rsidR="006F0C96" w:rsidRPr="008B18B6">
        <w:rPr>
          <w:sz w:val="20"/>
        </w:rPr>
        <w:t>требованиям</w:t>
      </w:r>
      <w:r w:rsidR="006F0C96">
        <w:rPr>
          <w:sz w:val="20"/>
        </w:rPr>
        <w:t xml:space="preserve"> </w:t>
      </w:r>
      <w:r w:rsidR="006F0C96" w:rsidRPr="008B18B6">
        <w:rPr>
          <w:sz w:val="20"/>
        </w:rPr>
        <w:t xml:space="preserve"> транспортной </w:t>
      </w:r>
      <w:r w:rsidR="006F0C96">
        <w:rPr>
          <w:sz w:val="20"/>
        </w:rPr>
        <w:t xml:space="preserve"> </w:t>
      </w:r>
      <w:r w:rsidR="006F0C96" w:rsidRPr="008B18B6">
        <w:rPr>
          <w:sz w:val="20"/>
        </w:rPr>
        <w:t>и</w:t>
      </w:r>
      <w:r w:rsidR="006F0C96" w:rsidRPr="006F0C96">
        <w:rPr>
          <w:sz w:val="20"/>
        </w:rPr>
        <w:t xml:space="preserve"> </w:t>
      </w:r>
      <w:r w:rsidR="006F0C96">
        <w:rPr>
          <w:sz w:val="20"/>
        </w:rPr>
        <w:t xml:space="preserve"> </w:t>
      </w:r>
      <w:r w:rsidR="006F0C96" w:rsidRPr="008B18B6">
        <w:rPr>
          <w:sz w:val="20"/>
        </w:rPr>
        <w:t xml:space="preserve">антитеррористической </w:t>
      </w:r>
    </w:p>
    <w:p w:rsidR="00CE6633" w:rsidRDefault="00CE6633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</w:p>
    <w:p w:rsidR="000B368D" w:rsidRDefault="000B368D" w:rsidP="000B368D">
      <w:pPr>
        <w:tabs>
          <w:tab w:val="left" w:pos="627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</w:p>
    <w:p w:rsidR="000B368D" w:rsidRDefault="000B368D" w:rsidP="000B368D">
      <w:pPr>
        <w:tabs>
          <w:tab w:val="left" w:pos="627"/>
        </w:tabs>
        <w:spacing w:line="276" w:lineRule="auto"/>
        <w:jc w:val="both"/>
      </w:pPr>
      <w:r>
        <w:t>_______________________________                                                                     ________________________________</w:t>
      </w:r>
    </w:p>
    <w:p w:rsidR="00CE6633" w:rsidRPr="00CE6633" w:rsidRDefault="006F0C96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8B18B6">
        <w:rPr>
          <w:sz w:val="20"/>
        </w:rPr>
        <w:lastRenderedPageBreak/>
        <w:t>безопасности</w:t>
      </w:r>
      <w:r w:rsidR="005C73E1">
        <w:rPr>
          <w:sz w:val="20"/>
        </w:rPr>
        <w:t xml:space="preserve">, </w:t>
      </w:r>
      <w:r w:rsidR="007533C2">
        <w:rPr>
          <w:sz w:val="20"/>
        </w:rPr>
        <w:t xml:space="preserve">а также </w:t>
      </w:r>
      <w:r w:rsidR="005C73E1">
        <w:rPr>
          <w:sz w:val="20"/>
        </w:rPr>
        <w:t>выполнение требований нормативно-правовых актов, регламентирующих деятельность в области обеспечения транспортной безопасности</w:t>
      </w:r>
      <w:r w:rsidR="00CE6633" w:rsidRPr="008B18B6">
        <w:rPr>
          <w:sz w:val="20"/>
        </w:rPr>
        <w:t xml:space="preserve">. 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A3787A">
        <w:rPr>
          <w:b/>
          <w:sz w:val="20"/>
        </w:rPr>
        <w:t>2.3.4.</w:t>
      </w:r>
      <w:r w:rsidRPr="008B18B6">
        <w:rPr>
          <w:sz w:val="20"/>
        </w:rPr>
        <w:tab/>
        <w:t>Обеспечивать при осуществлении перевозок требования безопасности для жизни и здоровья граждан, а также сохранность принятого от пассажиров багажа в период поездки при наличии багажной квитанции.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A3787A">
        <w:rPr>
          <w:b/>
          <w:sz w:val="20"/>
        </w:rPr>
        <w:t>2.3.5.</w:t>
      </w:r>
      <w:r w:rsidRPr="008B18B6">
        <w:rPr>
          <w:sz w:val="20"/>
        </w:rPr>
        <w:tab/>
      </w:r>
      <w:proofErr w:type="gramStart"/>
      <w:r w:rsidRPr="008B18B6">
        <w:rPr>
          <w:sz w:val="20"/>
        </w:rPr>
        <w:t xml:space="preserve">В случае получения </w:t>
      </w:r>
      <w:r w:rsidRPr="00A3787A">
        <w:rPr>
          <w:b/>
          <w:sz w:val="20"/>
        </w:rPr>
        <w:t>Исполнителем</w:t>
      </w:r>
      <w:r w:rsidRPr="008B18B6">
        <w:rPr>
          <w:sz w:val="20"/>
        </w:rPr>
        <w:t xml:space="preserve"> претензий, жалоб от пассажиров, касающихся непосредственно услуг пассажирских перевозок, оказываемых </w:t>
      </w:r>
      <w:r w:rsidRPr="00A3787A">
        <w:rPr>
          <w:b/>
          <w:sz w:val="20"/>
        </w:rPr>
        <w:t>Заказчиком</w:t>
      </w:r>
      <w:r w:rsidRPr="008B18B6">
        <w:rPr>
          <w:sz w:val="20"/>
        </w:rPr>
        <w:t xml:space="preserve">, и при условии передачи </w:t>
      </w:r>
      <w:r w:rsidRPr="00A3787A">
        <w:rPr>
          <w:b/>
          <w:sz w:val="20"/>
        </w:rPr>
        <w:t>Исполнителем</w:t>
      </w:r>
      <w:r w:rsidRPr="008B18B6">
        <w:rPr>
          <w:sz w:val="20"/>
        </w:rPr>
        <w:t xml:space="preserve"> копий таких жалоб (претензий) </w:t>
      </w:r>
      <w:r w:rsidRPr="00A3787A">
        <w:rPr>
          <w:b/>
          <w:sz w:val="20"/>
        </w:rPr>
        <w:t>Заказчику</w:t>
      </w:r>
      <w:r w:rsidRPr="008B18B6">
        <w:rPr>
          <w:sz w:val="20"/>
        </w:rPr>
        <w:t xml:space="preserve"> самостоятельно представлять ответ на такие жалобы пассажирам в установленные действующим законодательством порядке и сроки.</w:t>
      </w:r>
      <w:proofErr w:type="gramEnd"/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A3787A">
        <w:rPr>
          <w:b/>
        </w:rPr>
        <w:t>2.3.6.</w:t>
      </w:r>
      <w:r w:rsidRPr="008B18B6">
        <w:tab/>
        <w:t xml:space="preserve">Подавать автобусы </w:t>
      </w:r>
      <w:r w:rsidR="00F075FC" w:rsidRPr="008B18B6">
        <w:t xml:space="preserve">для посадки пассажиров </w:t>
      </w:r>
      <w:r w:rsidRPr="008B18B6">
        <w:t xml:space="preserve">на перроны (площадки) </w:t>
      </w:r>
      <w:r w:rsidR="00F075FC">
        <w:t xml:space="preserve">автовокзала, являющегося начальным пунктом </w:t>
      </w:r>
      <w:r w:rsidR="005E229D">
        <w:t>отправления по маршруту следования</w:t>
      </w:r>
      <w:r w:rsidR="00F075FC">
        <w:t>,</w:t>
      </w:r>
      <w:r w:rsidRPr="008B18B6">
        <w:t xml:space="preserve"> минимум за </w:t>
      </w:r>
      <w:r w:rsidRPr="00A3787A">
        <w:rPr>
          <w:b/>
        </w:rPr>
        <w:t>10 (Десять) минут</w:t>
      </w:r>
      <w:r w:rsidRPr="008B18B6">
        <w:t xml:space="preserve"> до отправления междугородных и за </w:t>
      </w:r>
      <w:r w:rsidRPr="00A3787A">
        <w:rPr>
          <w:b/>
        </w:rPr>
        <w:t>5 (Пять) минут</w:t>
      </w:r>
      <w:r w:rsidRPr="008B18B6">
        <w:t xml:space="preserve"> до отправления пригородных маршрутов.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A3787A">
        <w:rPr>
          <w:b/>
        </w:rPr>
        <w:t>2.3.7.</w:t>
      </w:r>
      <w:r w:rsidRPr="008B18B6">
        <w:tab/>
        <w:t xml:space="preserve">Обеспечить движение автобусов на всех обслуживаемых маршрутах согласно расписанию в соответствии с условиями настоящего договора. Не допускать посадку пассажиров на не установленных </w:t>
      </w:r>
      <w:r w:rsidR="00CA7FAB" w:rsidRPr="008B18B6">
        <w:t xml:space="preserve">документом </w:t>
      </w:r>
      <w:r w:rsidR="00C6227B" w:rsidRPr="008B18B6">
        <w:t xml:space="preserve">маршрута </w:t>
      </w:r>
      <w:r w:rsidR="00CA7FAB" w:rsidRPr="008B18B6">
        <w:t>(паспортом, свидетельством, расписанием)</w:t>
      </w:r>
      <w:r w:rsidRPr="008B18B6">
        <w:t xml:space="preserve"> остановках или в иных местах. Не допускать самостоятельную посадку водителями пассажиров в автобусы, а также самостоятельную продажу билетов пассажирам</w:t>
      </w:r>
      <w:r w:rsidR="00C6227B">
        <w:t xml:space="preserve">. </w:t>
      </w:r>
      <w:proofErr w:type="gramStart"/>
      <w:r w:rsidR="00C6227B">
        <w:t>О</w:t>
      </w:r>
      <w:r w:rsidRPr="008B18B6">
        <w:t xml:space="preserve">беспечивать возможность осуществления сотрудниками </w:t>
      </w:r>
      <w:r w:rsidRPr="009241EB">
        <w:rPr>
          <w:b/>
        </w:rPr>
        <w:t>Исполнителя</w:t>
      </w:r>
      <w:r w:rsidRPr="008B18B6">
        <w:t xml:space="preserve"> продажи, дополнительной продажи билетов, поверки билетов, а также контрольных проверок наличия билетов на проезд и квитанций на провоз багажа</w:t>
      </w:r>
      <w:r w:rsidR="009241EB">
        <w:t xml:space="preserve"> </w:t>
      </w:r>
      <w:r w:rsidRPr="008B18B6">
        <w:t xml:space="preserve">(ручной клади) </w:t>
      </w:r>
      <w:r w:rsidR="0006651F">
        <w:t>сотрудниками</w:t>
      </w:r>
      <w:r w:rsidRPr="008B18B6">
        <w:t xml:space="preserve"> КРС </w:t>
      </w:r>
      <w:r w:rsidRPr="009241EB">
        <w:rPr>
          <w:b/>
        </w:rPr>
        <w:t>Исполнителя</w:t>
      </w:r>
      <w:r w:rsidRPr="008B18B6">
        <w:t xml:space="preserve"> на автовокзалах </w:t>
      </w:r>
      <w:r w:rsidRPr="009241EB">
        <w:rPr>
          <w:b/>
        </w:rPr>
        <w:t>Исполнителя</w:t>
      </w:r>
      <w:r w:rsidRPr="008B18B6">
        <w:t xml:space="preserve">, а также от пункта отправления с автовокзала и до первой остановки по </w:t>
      </w:r>
      <w:r w:rsidR="00CA7FAB" w:rsidRPr="008B18B6">
        <w:t>документам</w:t>
      </w:r>
      <w:r w:rsidRPr="008B18B6">
        <w:t xml:space="preserve"> маршрута либо до границы населенного пункта, из которого осуществляется отправление (в зависимости от того, что</w:t>
      </w:r>
      <w:proofErr w:type="gramEnd"/>
      <w:r w:rsidRPr="008B18B6">
        <w:t xml:space="preserve"> раньше по пути следования), </w:t>
      </w:r>
      <w:proofErr w:type="gramStart"/>
      <w:r w:rsidRPr="008B18B6">
        <w:t>отмеченной</w:t>
      </w:r>
      <w:proofErr w:type="gramEnd"/>
      <w:r w:rsidRPr="008B18B6">
        <w:t xml:space="preserve"> соответствующим знаком.</w:t>
      </w:r>
    </w:p>
    <w:p w:rsidR="00FD3C90" w:rsidRDefault="00675CA8" w:rsidP="008B18B6">
      <w:pPr>
        <w:tabs>
          <w:tab w:val="left" w:pos="627"/>
        </w:tabs>
        <w:spacing w:line="276" w:lineRule="auto"/>
        <w:jc w:val="both"/>
      </w:pPr>
      <w:r w:rsidRPr="008B18B6">
        <w:t>В случае</w:t>
      </w:r>
      <w:proofErr w:type="gramStart"/>
      <w:r w:rsidRPr="008B18B6">
        <w:t>,</w:t>
      </w:r>
      <w:proofErr w:type="gramEnd"/>
      <w:r w:rsidRPr="008B18B6">
        <w:t xml:space="preserve"> если прибытие автобуса в конечный либо промежуточный пункт маршрута осуществляется в нерабочее время автовокзала, обеспечить остановку автобуса для посадки и/или высадки пассажиров в непосредственной близости от </w:t>
      </w:r>
      <w:r w:rsidR="00434A00">
        <w:t>данного автовокзала,</w:t>
      </w:r>
      <w:r w:rsidRPr="008B18B6">
        <w:t xml:space="preserve"> в зоне видимости и доступности дл</w:t>
      </w:r>
      <w:r w:rsidR="00434A00">
        <w:t>я пассажиров, ожидающих автобус</w:t>
      </w:r>
      <w:r w:rsidR="00FD3C90">
        <w:t>.</w:t>
      </w:r>
      <w:r w:rsidRPr="008B18B6">
        <w:t xml:space="preserve"> 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034BFC">
        <w:rPr>
          <w:b/>
        </w:rPr>
        <w:t>2.3.8.</w:t>
      </w:r>
      <w:r w:rsidRPr="008B18B6">
        <w:tab/>
        <w:t>Доставить пассажиров и вверенный ему багаж в пункт назначения строго по расписанию движения и выдать багаж пассажиру в целостности и сохранности. В пути следования автобуса обеспечивать соблюдение водителями культуры обслуживания пассажиров.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034BFC">
        <w:rPr>
          <w:b/>
        </w:rPr>
        <w:t>2.3.9.</w:t>
      </w:r>
      <w:r w:rsidRPr="008B18B6">
        <w:tab/>
        <w:t xml:space="preserve">Обязать водителей автобусов в течение рабочего времени выполнять требования, распоряжения и указания администрации и персонала </w:t>
      </w:r>
      <w:r w:rsidRPr="00034BFC">
        <w:rPr>
          <w:b/>
        </w:rPr>
        <w:t>Исполнителя</w:t>
      </w:r>
      <w:r w:rsidRPr="008B18B6">
        <w:t xml:space="preserve"> на автовокзалах, касающиеся вопросов осуществления (обеспечения) перевозок пассажиров, исполнять Инструкцию о порядке работы водителей (кондукторов) </w:t>
      </w:r>
      <w:r w:rsidRPr="00034BFC">
        <w:rPr>
          <w:b/>
        </w:rPr>
        <w:t>Заказчика</w:t>
      </w:r>
      <w:r w:rsidRPr="008B18B6">
        <w:t xml:space="preserve">, перронных контролеров, сотрудников КРС </w:t>
      </w:r>
      <w:r w:rsidRPr="00034BFC">
        <w:rPr>
          <w:b/>
        </w:rPr>
        <w:t>Исполнителя</w:t>
      </w:r>
      <w:r w:rsidRPr="008B18B6">
        <w:t xml:space="preserve"> </w:t>
      </w:r>
      <w:r w:rsidR="00901ECC" w:rsidRPr="008B18B6">
        <w:t>(Приложение № 5</w:t>
      </w:r>
      <w:r w:rsidRPr="008B18B6">
        <w:t xml:space="preserve"> к настоящему договору).</w:t>
      </w:r>
    </w:p>
    <w:p w:rsidR="00675CA8" w:rsidRPr="008B18B6" w:rsidRDefault="00675CA8" w:rsidP="008B18B6">
      <w:pPr>
        <w:pStyle w:val="a1"/>
        <w:tabs>
          <w:tab w:val="left" w:pos="627"/>
        </w:tabs>
        <w:spacing w:line="276" w:lineRule="auto"/>
      </w:pPr>
      <w:r w:rsidRPr="008B18B6">
        <w:t>По прибытии автобуса обязать водителя предоставить диспетчеру автовокзала билетно-учетные и путевые листы для отметки времени прибытия (убытия) автобуса и о наличии свободных мест.</w:t>
      </w:r>
    </w:p>
    <w:p w:rsidR="00675CA8" w:rsidRPr="008B18B6" w:rsidRDefault="00675CA8" w:rsidP="008B18B6">
      <w:pPr>
        <w:pStyle w:val="a1"/>
        <w:tabs>
          <w:tab w:val="left" w:pos="627"/>
        </w:tabs>
        <w:spacing w:line="276" w:lineRule="auto"/>
      </w:pPr>
      <w:r w:rsidRPr="00A20175">
        <w:rPr>
          <w:b/>
        </w:rPr>
        <w:t>2.3.10.</w:t>
      </w:r>
      <w:r w:rsidRPr="008B18B6">
        <w:tab/>
        <w:t xml:space="preserve">Информировать </w:t>
      </w:r>
      <w:r w:rsidRPr="00A20175">
        <w:rPr>
          <w:b/>
        </w:rPr>
        <w:t>Исполнителя</w:t>
      </w:r>
      <w:r w:rsidRPr="008B18B6">
        <w:t>: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8B18B6">
        <w:t>а)</w:t>
      </w:r>
      <w:r w:rsidRPr="008B18B6">
        <w:tab/>
        <w:t xml:space="preserve">о замене автобуса - не позднее, чем за </w:t>
      </w:r>
      <w:r w:rsidRPr="00A20175">
        <w:rPr>
          <w:b/>
        </w:rPr>
        <w:t>1 (Один) рабочий день</w:t>
      </w:r>
      <w:r w:rsidR="001078B3">
        <w:t xml:space="preserve"> до отправления в рейс; </w:t>
      </w:r>
      <w:r w:rsidRPr="008B18B6">
        <w:t>замена на автобусы меньшей вместимости при наличии предварительно проданных б</w:t>
      </w:r>
      <w:r w:rsidR="001078B3">
        <w:t>илетов не допускается</w:t>
      </w:r>
      <w:r w:rsidRPr="008B18B6">
        <w:t xml:space="preserve"> (сообщать диспетчеру</w:t>
      </w:r>
      <w:r w:rsidR="001078B3">
        <w:t>/сотруднику</w:t>
      </w:r>
      <w:r w:rsidRPr="008B18B6">
        <w:t xml:space="preserve"> автовокзала</w:t>
      </w:r>
      <w:r w:rsidR="001078B3">
        <w:t>, являющегося начальным</w:t>
      </w:r>
      <w:r w:rsidRPr="008B18B6">
        <w:t xml:space="preserve"> </w:t>
      </w:r>
      <w:r w:rsidR="001078B3">
        <w:t>пунктом отправления по маршруту следования</w:t>
      </w:r>
      <w:r w:rsidRPr="008B18B6">
        <w:t>, а также диспетчеру отдела по организации пассажирских перевозок);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proofErr w:type="gramStart"/>
      <w:r w:rsidRPr="008B18B6">
        <w:t>б)</w:t>
      </w:r>
      <w:r w:rsidRPr="008B18B6">
        <w:tab/>
        <w:t xml:space="preserve">в письменном виде о невозможности подачи автобуса для выполнения рейса или о замене автобуса на автобус меньшей вместимости (при этом количество мест в автобусе, предоставленном на замену, должно быть не меньше количества предварительно проданных билетов) - не позднее, чем за </w:t>
      </w:r>
      <w:r w:rsidRPr="00A20175">
        <w:rPr>
          <w:b/>
        </w:rPr>
        <w:t>1 (Один) рабочий день</w:t>
      </w:r>
      <w:r w:rsidRPr="008B18B6">
        <w:t xml:space="preserve"> до отправления в рейс (сообщать в отдел по организации пассажирских перевозок посредством электронной почты);</w:t>
      </w:r>
      <w:proofErr w:type="gramEnd"/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proofErr w:type="gramStart"/>
      <w:r w:rsidRPr="008B18B6">
        <w:t>в)</w:t>
      </w:r>
      <w:r w:rsidRPr="008B18B6">
        <w:tab/>
        <w:t xml:space="preserve">о задержке подачи автобуса на посадку для выполнения рейса независимо от причин задержки, с указанием ориентировочного времени такой задержки - не позднее, чем за </w:t>
      </w:r>
      <w:r w:rsidRPr="009A73B8">
        <w:rPr>
          <w:b/>
        </w:rPr>
        <w:t>1 (Один) час</w:t>
      </w:r>
      <w:r w:rsidRPr="008B18B6">
        <w:t xml:space="preserve"> до отправления в рейс (сообщать </w:t>
      </w:r>
      <w:r w:rsidR="0003410E" w:rsidRPr="008B18B6">
        <w:t>диспетчеру</w:t>
      </w:r>
      <w:r w:rsidR="0003410E">
        <w:t>/сотруднику</w:t>
      </w:r>
      <w:r w:rsidR="0003410E" w:rsidRPr="008B18B6">
        <w:t xml:space="preserve"> автовокзала</w:t>
      </w:r>
      <w:r w:rsidR="0003410E">
        <w:t>, являющегося начальным</w:t>
      </w:r>
      <w:r w:rsidR="0003410E" w:rsidRPr="008B18B6">
        <w:t xml:space="preserve"> </w:t>
      </w:r>
      <w:r w:rsidR="0003410E">
        <w:t>пунктом отправления по маршруту следования</w:t>
      </w:r>
      <w:r w:rsidRPr="008B18B6">
        <w:t>, а также диспетчеру отдела по организации пассажирских перевозок по телефону);</w:t>
      </w:r>
      <w:proofErr w:type="gramEnd"/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8B18B6">
        <w:t>г)</w:t>
      </w:r>
      <w:r w:rsidRPr="008B18B6">
        <w:tab/>
        <w:t xml:space="preserve">о плохих дорожных и метеорологических условиях, о задержке в пути по причине затрудненного движения, вызванного ДТП, ремонтными работами, о которых </w:t>
      </w:r>
      <w:r w:rsidRPr="009A73B8">
        <w:rPr>
          <w:b/>
        </w:rPr>
        <w:t>Заказчик</w:t>
      </w:r>
      <w:r w:rsidR="001078B3">
        <w:t xml:space="preserve"> не знал и не мог знать; иных причинах</w:t>
      </w:r>
      <w:r w:rsidRPr="008B18B6">
        <w:t>, когда есть основания полагать, что автобус не прибудет в пункт</w:t>
      </w:r>
      <w:r w:rsidR="001078B3">
        <w:t xml:space="preserve"> назначения в назначенное время. В</w:t>
      </w:r>
      <w:r w:rsidRPr="008B18B6">
        <w:t xml:space="preserve"> этом случае </w:t>
      </w:r>
      <w:r w:rsidRPr="009A73B8">
        <w:rPr>
          <w:b/>
        </w:rPr>
        <w:t>Заказчик</w:t>
      </w:r>
      <w:r w:rsidRPr="008B18B6">
        <w:t xml:space="preserve"> не несет ответственность за опоздание автобуса, за исключением случая задержки в пути по причине ДТП, произошедшего по вине водителя </w:t>
      </w:r>
      <w:r w:rsidRPr="009A73B8">
        <w:rPr>
          <w:b/>
        </w:rPr>
        <w:t>Заказчика</w:t>
      </w:r>
      <w:r w:rsidRPr="008B18B6">
        <w:t xml:space="preserve"> (незамедлительно сообщать </w:t>
      </w:r>
      <w:r w:rsidR="0003410E" w:rsidRPr="008B18B6">
        <w:t>диспетчеру</w:t>
      </w:r>
      <w:r w:rsidR="0003410E">
        <w:t>/сотруднику</w:t>
      </w:r>
      <w:r w:rsidR="0003410E" w:rsidRPr="008B18B6">
        <w:t xml:space="preserve"> автовокзала</w:t>
      </w:r>
      <w:r w:rsidR="0003410E">
        <w:t>, являющегося начальным</w:t>
      </w:r>
      <w:r w:rsidR="0003410E" w:rsidRPr="008B18B6">
        <w:t xml:space="preserve"> </w:t>
      </w:r>
      <w:r w:rsidR="0003410E">
        <w:t>либо следующим пунктом отправления по маршруту следования</w:t>
      </w:r>
      <w:r w:rsidRPr="008B18B6">
        <w:t>, а также диспетчеру отдела по организации пассажирских перевозок по телефону);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proofErr w:type="spellStart"/>
      <w:r w:rsidRPr="008B18B6">
        <w:t>д</w:t>
      </w:r>
      <w:proofErr w:type="spellEnd"/>
      <w:r w:rsidRPr="008B18B6">
        <w:t>)</w:t>
      </w:r>
      <w:r w:rsidRPr="008B18B6">
        <w:tab/>
        <w:t xml:space="preserve">в письменном виде об отказе от выполнения рейса - не позднее, чем за </w:t>
      </w:r>
      <w:r w:rsidRPr="009A73B8">
        <w:rPr>
          <w:b/>
        </w:rPr>
        <w:t>15 (Пятнадцать) календарных дней</w:t>
      </w:r>
      <w:r w:rsidRPr="008B18B6">
        <w:t xml:space="preserve"> до отправления в рейс (сообщать в отдел по организации пассажирских перевозок</w:t>
      </w:r>
      <w:r w:rsidR="0018116C">
        <w:t xml:space="preserve"> посредством электронной почты);</w:t>
      </w:r>
    </w:p>
    <w:p w:rsidR="00CE6633" w:rsidRDefault="00CE6633" w:rsidP="000B368D">
      <w:pPr>
        <w:tabs>
          <w:tab w:val="left" w:pos="627"/>
        </w:tabs>
        <w:spacing w:line="276" w:lineRule="auto"/>
        <w:jc w:val="both"/>
        <w:rPr>
          <w:b/>
        </w:rPr>
      </w:pPr>
    </w:p>
    <w:p w:rsidR="00CE6633" w:rsidRDefault="00CE6633" w:rsidP="000B368D">
      <w:pPr>
        <w:tabs>
          <w:tab w:val="left" w:pos="627"/>
        </w:tabs>
        <w:spacing w:line="276" w:lineRule="auto"/>
        <w:jc w:val="both"/>
      </w:pPr>
    </w:p>
    <w:p w:rsidR="000B368D" w:rsidRDefault="000B368D" w:rsidP="000B368D">
      <w:pPr>
        <w:tabs>
          <w:tab w:val="left" w:pos="627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</w:p>
    <w:p w:rsidR="000B368D" w:rsidRDefault="000B368D" w:rsidP="000B368D">
      <w:pPr>
        <w:tabs>
          <w:tab w:val="left" w:pos="627"/>
        </w:tabs>
        <w:spacing w:line="276" w:lineRule="auto"/>
        <w:jc w:val="both"/>
      </w:pPr>
      <w:r>
        <w:t>_______________________________                                                                     ________________________________</w:t>
      </w:r>
    </w:p>
    <w:p w:rsidR="000B368D" w:rsidRDefault="000B368D" w:rsidP="008B18B6">
      <w:pPr>
        <w:tabs>
          <w:tab w:val="left" w:pos="627"/>
        </w:tabs>
        <w:spacing w:line="276" w:lineRule="auto"/>
        <w:jc w:val="both"/>
        <w:rPr>
          <w:b/>
        </w:rPr>
      </w:pPr>
    </w:p>
    <w:p w:rsidR="0018116C" w:rsidRPr="008B18B6" w:rsidRDefault="0018116C" w:rsidP="0018116C">
      <w:pPr>
        <w:tabs>
          <w:tab w:val="left" w:pos="627"/>
        </w:tabs>
        <w:spacing w:line="276" w:lineRule="auto"/>
        <w:jc w:val="both"/>
      </w:pPr>
      <w:r w:rsidRPr="0018116C">
        <w:lastRenderedPageBreak/>
        <w:t>е)</w:t>
      </w:r>
      <w:r>
        <w:t xml:space="preserve">     </w:t>
      </w:r>
      <w:r w:rsidRPr="008B18B6">
        <w:t xml:space="preserve">в письменной форме об изменении стоимости проезда и провоза багажа (ручной клади) с указанием даты введения таких изменений - не позднее, чем за </w:t>
      </w:r>
      <w:r w:rsidRPr="009A73B8">
        <w:rPr>
          <w:b/>
        </w:rPr>
        <w:t>15 (Пятнадцать) календарных дней</w:t>
      </w:r>
      <w:r w:rsidRPr="008B18B6">
        <w:t xml:space="preserve"> до дня отправления в рейс.</w:t>
      </w:r>
    </w:p>
    <w:p w:rsidR="00CE6633" w:rsidRPr="00CE6633" w:rsidRDefault="00CE6633" w:rsidP="008B18B6">
      <w:pPr>
        <w:tabs>
          <w:tab w:val="left" w:pos="627"/>
        </w:tabs>
        <w:spacing w:line="276" w:lineRule="auto"/>
        <w:jc w:val="both"/>
      </w:pPr>
      <w:r w:rsidRPr="009A73B8">
        <w:rPr>
          <w:b/>
        </w:rPr>
        <w:t>2.3.11.</w:t>
      </w:r>
      <w:r w:rsidRPr="008B18B6">
        <w:tab/>
        <w:t>Немедленно сообщать диспетчеру</w:t>
      </w:r>
      <w:r w:rsidR="006B1990">
        <w:t>/сотруднику</w:t>
      </w:r>
      <w:r w:rsidRPr="008B18B6">
        <w:t xml:space="preserve"> </w:t>
      </w:r>
      <w:r w:rsidR="006B1990" w:rsidRPr="008B18B6">
        <w:t>автовокзала</w:t>
      </w:r>
      <w:r w:rsidR="006B1990">
        <w:t>, являющегося начальным либо следующим</w:t>
      </w:r>
      <w:r w:rsidR="006B1990" w:rsidRPr="008B18B6">
        <w:t xml:space="preserve"> </w:t>
      </w:r>
      <w:r w:rsidR="006B1990">
        <w:t>пунктом отправления по маршруту следования</w:t>
      </w:r>
      <w:r w:rsidR="00536D53">
        <w:t>,</w:t>
      </w:r>
      <w:r w:rsidRPr="008B18B6">
        <w:t xml:space="preserve"> о поломке автобуса в пути и в случае ДТП, принимать меры к замене в максимально короткие сроки вышедшего из строя автобуса 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9A73B8">
        <w:rPr>
          <w:b/>
        </w:rPr>
        <w:t>2.3.12.</w:t>
      </w:r>
      <w:r w:rsidR="00F47E60">
        <w:tab/>
        <w:t>Не изменять расписание</w:t>
      </w:r>
      <w:r w:rsidRPr="008B18B6">
        <w:t xml:space="preserve"> отправления автобусов в рейс без предварительного согласования таких изменений в порядке, предусмотренном действующим законодательством, в том числе и с </w:t>
      </w:r>
      <w:r w:rsidRPr="009A73B8">
        <w:rPr>
          <w:b/>
        </w:rPr>
        <w:t>Исполнителем</w:t>
      </w:r>
      <w:r w:rsidRPr="008B18B6">
        <w:t xml:space="preserve">. В случае внесения изменений в утвержденное расписание движения автобусов, сведения об этом представлять </w:t>
      </w:r>
      <w:r w:rsidRPr="009A73B8">
        <w:rPr>
          <w:b/>
        </w:rPr>
        <w:t>Исполнителю</w:t>
      </w:r>
      <w:r w:rsidRPr="008B18B6">
        <w:t xml:space="preserve"> не позднее, чем за </w:t>
      </w:r>
      <w:r w:rsidRPr="009A73B8">
        <w:rPr>
          <w:b/>
        </w:rPr>
        <w:t>15 (Пятнадцать) календарных дней</w:t>
      </w:r>
      <w:r w:rsidRPr="008B18B6">
        <w:t xml:space="preserve"> до введения планируемых изменений.</w:t>
      </w:r>
    </w:p>
    <w:p w:rsidR="00675CA8" w:rsidRPr="008B18B6" w:rsidRDefault="006D17E6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2.3.13</w:t>
      </w:r>
      <w:r w:rsidR="00675CA8" w:rsidRPr="009A73B8">
        <w:rPr>
          <w:b/>
        </w:rPr>
        <w:t>.</w:t>
      </w:r>
      <w:r w:rsidR="00675CA8" w:rsidRPr="008B18B6">
        <w:tab/>
        <w:t xml:space="preserve">Обеспечивать наличие расписания движения автобусов на всех остановочных пунктах маршрутов регулярных перевозок, в которых предусмотрена обязательная остановка автобуса, не принадлежащих </w:t>
      </w:r>
      <w:r w:rsidR="00675CA8" w:rsidRPr="009A73B8">
        <w:rPr>
          <w:b/>
        </w:rPr>
        <w:t>Исполнителю</w:t>
      </w:r>
      <w:r w:rsidR="00675CA8" w:rsidRPr="008B18B6">
        <w:t xml:space="preserve">, обеспечивать своевременное обновление расписания в случаях внесения в расписание изменений не </w:t>
      </w:r>
      <w:proofErr w:type="gramStart"/>
      <w:r w:rsidR="00675CA8" w:rsidRPr="008B18B6">
        <w:t>позднее</w:t>
      </w:r>
      <w:proofErr w:type="gramEnd"/>
      <w:r w:rsidR="00675CA8" w:rsidRPr="008B18B6">
        <w:t xml:space="preserve"> чем за </w:t>
      </w:r>
      <w:r w:rsidR="00675CA8" w:rsidRPr="009A73B8">
        <w:rPr>
          <w:b/>
        </w:rPr>
        <w:t>15 (Пятнадцать) календарных дней</w:t>
      </w:r>
      <w:r w:rsidR="00675CA8" w:rsidRPr="008B18B6">
        <w:t xml:space="preserve"> до начала осуществления регулярных перевозок пассажиров.</w:t>
      </w:r>
    </w:p>
    <w:p w:rsidR="00675CA8" w:rsidRPr="008B18B6" w:rsidRDefault="006D17E6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2.3.14</w:t>
      </w:r>
      <w:r w:rsidR="00675CA8" w:rsidRPr="00660602">
        <w:rPr>
          <w:b/>
        </w:rPr>
        <w:t>.</w:t>
      </w:r>
      <w:r w:rsidR="00675CA8" w:rsidRPr="008B18B6">
        <w:tab/>
        <w:t xml:space="preserve">Оперативно информировать </w:t>
      </w:r>
      <w:r w:rsidR="00675CA8" w:rsidRPr="00660602">
        <w:rPr>
          <w:b/>
        </w:rPr>
        <w:t>Исполнителя</w:t>
      </w:r>
      <w:r w:rsidR="00675CA8" w:rsidRPr="008B18B6">
        <w:t xml:space="preserve"> о фактах:</w:t>
      </w:r>
    </w:p>
    <w:p w:rsidR="00675CA8" w:rsidRPr="008B18B6" w:rsidRDefault="002B79D7" w:rsidP="008B18B6">
      <w:pPr>
        <w:tabs>
          <w:tab w:val="left" w:pos="627"/>
        </w:tabs>
        <w:spacing w:line="276" w:lineRule="auto"/>
        <w:jc w:val="both"/>
      </w:pPr>
      <w:r>
        <w:t>а)</w:t>
      </w:r>
      <w:r>
        <w:tab/>
        <w:t>издания</w:t>
      </w:r>
      <w:r w:rsidR="00675CA8" w:rsidRPr="008B18B6">
        <w:t xml:space="preserve"> органом государственной власти акта, </w:t>
      </w:r>
      <w:r w:rsidR="00DE36D3" w:rsidRPr="008B18B6">
        <w:t>признающего</w:t>
      </w:r>
      <w:r w:rsidR="00675CA8" w:rsidRPr="008B18B6">
        <w:t xml:space="preserve"> невозможным (ограничивающим) осуществление пассажирских перевозок;</w:t>
      </w:r>
    </w:p>
    <w:p w:rsidR="00675CA8" w:rsidRPr="008B18B6" w:rsidRDefault="00674C9E" w:rsidP="008B18B6">
      <w:pPr>
        <w:tabs>
          <w:tab w:val="left" w:pos="627"/>
        </w:tabs>
        <w:spacing w:line="276" w:lineRule="auto"/>
        <w:jc w:val="both"/>
      </w:pPr>
      <w:r>
        <w:t>б)</w:t>
      </w:r>
      <w:r>
        <w:tab/>
        <w:t>принятия</w:t>
      </w:r>
      <w:r w:rsidR="00675CA8" w:rsidRPr="008B18B6">
        <w:t xml:space="preserve"> решения о ликвидации (реорганизации) в установленном законом порядке;</w:t>
      </w:r>
    </w:p>
    <w:p w:rsidR="00675CA8" w:rsidRPr="008B18B6" w:rsidRDefault="0054175A" w:rsidP="008B18B6">
      <w:pPr>
        <w:tabs>
          <w:tab w:val="left" w:pos="627"/>
        </w:tabs>
        <w:spacing w:line="276" w:lineRule="auto"/>
        <w:jc w:val="both"/>
      </w:pPr>
      <w:r>
        <w:t>в)</w:t>
      </w:r>
      <w:r>
        <w:tab/>
        <w:t>наличия</w:t>
      </w:r>
      <w:r w:rsidR="00675CA8" w:rsidRPr="008B18B6">
        <w:t xml:space="preserve"> признаков несостоятельности (банкротства), установленных Федеральным законом от 26.10.2002 № 127-ФЗ «О несостоятельности (банкротстве)» либо наличие искового заявления со стороны третьих лиц о признании Заказчика несостоятельным (банкротом);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8B18B6">
        <w:t>г)</w:t>
      </w:r>
      <w:r w:rsidRPr="008B18B6">
        <w:tab/>
      </w:r>
      <w:r w:rsidR="00082033">
        <w:t xml:space="preserve">и </w:t>
      </w:r>
      <w:r w:rsidR="00705CD2">
        <w:t>иных</w:t>
      </w:r>
      <w:r w:rsidRPr="008B18B6">
        <w:t>, имеющих существенное значение для исполнения сторонами настоящего договора.</w:t>
      </w:r>
    </w:p>
    <w:p w:rsidR="00675CA8" w:rsidRPr="008B18B6" w:rsidRDefault="006D17E6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2.3.15</w:t>
      </w:r>
      <w:r w:rsidR="00675CA8" w:rsidRPr="00660602">
        <w:rPr>
          <w:b/>
        </w:rPr>
        <w:t>.</w:t>
      </w:r>
      <w:r w:rsidR="00675CA8" w:rsidRPr="008B18B6">
        <w:tab/>
        <w:t>Информировать водителей о погодно-климатических и дорожных условиях во время движения по маршрутам согласно Руководству по временному прекращению движения автобусов, троллейбусов и трамваев в неотложных случаях, вызванных стихийными явлениями или изменениями дорожно-климатических условий (утверждено Департаментом АТ Минтранса России 16.01.1995).</w:t>
      </w:r>
      <w:r w:rsidR="00273466" w:rsidRPr="008B18B6">
        <w:t xml:space="preserve"> </w:t>
      </w:r>
    </w:p>
    <w:p w:rsidR="00675CA8" w:rsidRPr="008B18B6" w:rsidRDefault="006D17E6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2.3.16</w:t>
      </w:r>
      <w:r w:rsidR="00675CA8" w:rsidRPr="00660602">
        <w:rPr>
          <w:b/>
        </w:rPr>
        <w:t>.</w:t>
      </w:r>
      <w:r w:rsidR="00675CA8" w:rsidRPr="008B18B6">
        <w:tab/>
        <w:t xml:space="preserve">Производить оплату работ и услуг, предоставляемых </w:t>
      </w:r>
      <w:r w:rsidR="00675CA8" w:rsidRPr="00660602">
        <w:rPr>
          <w:b/>
        </w:rPr>
        <w:t>Исполнителем</w:t>
      </w:r>
      <w:r w:rsidR="00675CA8" w:rsidRPr="008B18B6">
        <w:t>, в порядке, сроки и в размерах, установленных разделом 3 настоящего договора.</w:t>
      </w:r>
    </w:p>
    <w:p w:rsidR="00675CA8" w:rsidRPr="008B18B6" w:rsidRDefault="006D17E6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2.3.17</w:t>
      </w:r>
      <w:r w:rsidR="00675CA8" w:rsidRPr="00660602">
        <w:rPr>
          <w:b/>
        </w:rPr>
        <w:t>.</w:t>
      </w:r>
      <w:r w:rsidR="00675CA8" w:rsidRPr="008B18B6">
        <w:tab/>
        <w:t xml:space="preserve">Во избежание двойных продаж билетов при наличии в автобусе свободных мест осуществлять продажу билетов водителями пассажирам на остановках, предусмотренных </w:t>
      </w:r>
      <w:r w:rsidR="00273466" w:rsidRPr="008B18B6">
        <w:t>документами</w:t>
      </w:r>
      <w:r w:rsidR="00675CA8" w:rsidRPr="008B18B6">
        <w:t xml:space="preserve"> маршрута, расположенных между автоматизированными автовокзалами, только до ближайшего автоматизированного автовокзала. По прибытии автобуса на ближайший по пути следования автовокзал и в случае желания пассажира продолжить поездку обязать пассажира приобрести билет в кассе автовокзала либо у </w:t>
      </w:r>
      <w:r>
        <w:t>перронного</w:t>
      </w:r>
      <w:r w:rsidR="00675CA8" w:rsidRPr="008B18B6">
        <w:t xml:space="preserve"> контролера. В случае нарушения водителем данного пункта настоящего договора и наличия двойных билетов на одно место посадке на ближайшем </w:t>
      </w:r>
      <w:r w:rsidR="00660602">
        <w:t xml:space="preserve">по пути следования автовокзале </w:t>
      </w:r>
      <w:r w:rsidR="00675CA8" w:rsidRPr="008B18B6">
        <w:t xml:space="preserve">подлежит пассажир, который приобрел билет у </w:t>
      </w:r>
      <w:r w:rsidR="00675CA8" w:rsidRPr="00A00DEB">
        <w:rPr>
          <w:b/>
        </w:rPr>
        <w:t>Исполнителя</w:t>
      </w:r>
      <w:r w:rsidR="00675CA8" w:rsidRPr="008B18B6">
        <w:t xml:space="preserve">; в случае отсутствия свободных мест в автобусе пассажир, не имеющий билета, приобретенного у </w:t>
      </w:r>
      <w:r w:rsidR="00675CA8" w:rsidRPr="000B368D">
        <w:rPr>
          <w:b/>
        </w:rPr>
        <w:t>Исполнителя</w:t>
      </w:r>
      <w:r w:rsidR="00675CA8" w:rsidRPr="008B18B6">
        <w:t xml:space="preserve">, высаживается из автобуса. Положения данного пункта не распространяются на перевозчиков, </w:t>
      </w:r>
      <w:proofErr w:type="gramStart"/>
      <w:r w:rsidR="00675CA8" w:rsidRPr="008B18B6">
        <w:t>билеты</w:t>
      </w:r>
      <w:proofErr w:type="gramEnd"/>
      <w:r w:rsidR="00675CA8" w:rsidRPr="008B18B6">
        <w:t xml:space="preserve"> на маршруты которых продаются </w:t>
      </w:r>
      <w:r w:rsidR="00675CA8" w:rsidRPr="000B368D">
        <w:rPr>
          <w:b/>
        </w:rPr>
        <w:t>Исполнителем</w:t>
      </w:r>
      <w:r w:rsidR="00675CA8" w:rsidRPr="008B18B6">
        <w:t xml:space="preserve"> по прибытию транспортного средства на автовокзал.</w:t>
      </w:r>
    </w:p>
    <w:p w:rsidR="00675CA8" w:rsidRPr="008B18B6" w:rsidRDefault="00016E5C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2.3.18</w:t>
      </w:r>
      <w:r w:rsidR="00675CA8" w:rsidRPr="000B368D">
        <w:rPr>
          <w:b/>
        </w:rPr>
        <w:t>.</w:t>
      </w:r>
      <w:r w:rsidR="00675CA8" w:rsidRPr="008B18B6">
        <w:tab/>
        <w:t>Обязать водителей соблюдать на территории автовокзала чистоту, не загрязнять территорию бытовым и техническим мусором, не выбрасывать в мульды, расположенные на территории автовокзала, строительный мусор, опасные отходы, не осуществлять на территории автовокзала мойку или чистку автотранспортных средств, перелив ГСМ.</w:t>
      </w:r>
    </w:p>
    <w:p w:rsidR="00675CA8" w:rsidRPr="008B18B6" w:rsidRDefault="00016E5C" w:rsidP="008B18B6">
      <w:pPr>
        <w:tabs>
          <w:tab w:val="left" w:pos="627"/>
        </w:tabs>
        <w:spacing w:line="276" w:lineRule="auto"/>
        <w:jc w:val="both"/>
        <w:rPr>
          <w:lang w:eastAsia="ru-RU"/>
        </w:rPr>
      </w:pPr>
      <w:r>
        <w:rPr>
          <w:b/>
        </w:rPr>
        <w:t>2.3.19</w:t>
      </w:r>
      <w:r w:rsidR="00675CA8" w:rsidRPr="000B368D">
        <w:rPr>
          <w:b/>
        </w:rPr>
        <w:t>.</w:t>
      </w:r>
      <w:r w:rsidR="00675CA8" w:rsidRPr="008B18B6">
        <w:tab/>
        <w:t>Обеспечивать оборудование автобусов, выполняющих перевозки в междугородном сообщении, ремнями безопасности</w:t>
      </w:r>
      <w:r w:rsidR="00A119E5" w:rsidRPr="008B18B6">
        <w:t xml:space="preserve">, </w:t>
      </w:r>
      <w:r w:rsidR="00675CA8" w:rsidRPr="008B18B6">
        <w:rPr>
          <w:lang w:eastAsia="ru-RU"/>
        </w:rPr>
        <w:t>предусмотренны</w:t>
      </w:r>
      <w:r w:rsidR="007A04DE" w:rsidRPr="008B18B6">
        <w:rPr>
          <w:lang w:eastAsia="ru-RU"/>
        </w:rPr>
        <w:t>ми</w:t>
      </w:r>
      <w:r w:rsidR="00675CA8" w:rsidRPr="008B18B6">
        <w:rPr>
          <w:lang w:eastAsia="ru-RU"/>
        </w:rPr>
        <w:t xml:space="preserve"> конст</w:t>
      </w:r>
      <w:r w:rsidR="00A8404D" w:rsidRPr="008B18B6">
        <w:rPr>
          <w:lang w:eastAsia="ru-RU"/>
        </w:rPr>
        <w:t>рукцией транспортного средства.</w:t>
      </w:r>
    </w:p>
    <w:p w:rsidR="00A8404D" w:rsidRPr="008B18B6" w:rsidRDefault="00F42F7A" w:rsidP="008B18B6">
      <w:pPr>
        <w:tabs>
          <w:tab w:val="left" w:pos="627"/>
        </w:tabs>
        <w:spacing w:line="276" w:lineRule="auto"/>
        <w:jc w:val="both"/>
        <w:rPr>
          <w:bCs/>
          <w:iCs/>
        </w:rPr>
      </w:pPr>
      <w:r w:rsidRPr="000B368D">
        <w:rPr>
          <w:b/>
          <w:lang w:eastAsia="ru-RU"/>
        </w:rPr>
        <w:t>2.3</w:t>
      </w:r>
      <w:r w:rsidR="00016E5C">
        <w:rPr>
          <w:b/>
          <w:lang w:eastAsia="ru-RU"/>
        </w:rPr>
        <w:t>.20</w:t>
      </w:r>
      <w:r w:rsidR="00A8404D" w:rsidRPr="000B368D">
        <w:rPr>
          <w:b/>
          <w:lang w:eastAsia="ru-RU"/>
        </w:rPr>
        <w:t>.</w:t>
      </w:r>
      <w:r w:rsidR="00A8404D" w:rsidRPr="008B18B6">
        <w:rPr>
          <w:lang w:eastAsia="ru-RU"/>
        </w:rPr>
        <w:tab/>
      </w:r>
      <w:proofErr w:type="gramStart"/>
      <w:r w:rsidR="00A8404D" w:rsidRPr="008B18B6">
        <w:rPr>
          <w:bCs/>
          <w:iCs/>
        </w:rPr>
        <w:t xml:space="preserve">Соблюдать установленные на территории </w:t>
      </w:r>
      <w:r w:rsidR="00A8404D" w:rsidRPr="000B368D">
        <w:rPr>
          <w:b/>
          <w:bCs/>
          <w:iCs/>
        </w:rPr>
        <w:t>Исполнителя</w:t>
      </w:r>
      <w:r w:rsidR="00A8404D" w:rsidRPr="008B18B6">
        <w:rPr>
          <w:bCs/>
          <w:iCs/>
        </w:rPr>
        <w:t xml:space="preserve"> правила временной стоянки транспортных средств перевозчиков, в частности, размещать транспортные средства в соответствии с утвержденной на предприятии схемой</w:t>
      </w:r>
      <w:r w:rsidR="003A5BB1" w:rsidRPr="008B18B6">
        <w:rPr>
          <w:bCs/>
          <w:iCs/>
        </w:rPr>
        <w:t xml:space="preserve"> (при условии наличия таковой)</w:t>
      </w:r>
      <w:r w:rsidR="00A8404D" w:rsidRPr="008B18B6">
        <w:rPr>
          <w:bCs/>
          <w:iCs/>
        </w:rPr>
        <w:t xml:space="preserve"> – на площадке </w:t>
      </w:r>
      <w:proofErr w:type="spellStart"/>
      <w:r w:rsidR="00A8404D" w:rsidRPr="008B18B6">
        <w:rPr>
          <w:bCs/>
          <w:iCs/>
        </w:rPr>
        <w:t>межрейсового</w:t>
      </w:r>
      <w:proofErr w:type="spellEnd"/>
      <w:r w:rsidR="00A8404D" w:rsidRPr="008B18B6">
        <w:rPr>
          <w:bCs/>
          <w:iCs/>
        </w:rPr>
        <w:t xml:space="preserve"> отстоя автобусов (</w:t>
      </w:r>
      <w:r w:rsidR="00522CB3" w:rsidRPr="008B18B6">
        <w:rPr>
          <w:bCs/>
          <w:iCs/>
        </w:rPr>
        <w:t>Приложение № 6</w:t>
      </w:r>
      <w:r w:rsidR="00A8404D" w:rsidRPr="008B18B6">
        <w:rPr>
          <w:bCs/>
          <w:iCs/>
        </w:rPr>
        <w:t xml:space="preserve"> к настоящему договору) задней или передней частью транспортного средства к ограждению, не допускать размещения транспортных средств в непредназначенных для этого местах (</w:t>
      </w:r>
      <w:proofErr w:type="spellStart"/>
      <w:r w:rsidR="00A8404D" w:rsidRPr="008B18B6">
        <w:rPr>
          <w:bCs/>
          <w:iCs/>
        </w:rPr>
        <w:t>снегоотвал</w:t>
      </w:r>
      <w:proofErr w:type="spellEnd"/>
      <w:r w:rsidR="00A8404D" w:rsidRPr="008B18B6">
        <w:rPr>
          <w:bCs/>
          <w:iCs/>
        </w:rPr>
        <w:t>, парковка транспортных средств сотрудников</w:t>
      </w:r>
      <w:proofErr w:type="gramEnd"/>
      <w:r w:rsidR="00A8404D" w:rsidRPr="008B18B6">
        <w:rPr>
          <w:bCs/>
          <w:iCs/>
        </w:rPr>
        <w:t xml:space="preserve"> </w:t>
      </w:r>
      <w:proofErr w:type="gramStart"/>
      <w:r w:rsidR="00A8404D" w:rsidRPr="000B368D">
        <w:rPr>
          <w:b/>
          <w:bCs/>
          <w:iCs/>
        </w:rPr>
        <w:t>Исполнителя</w:t>
      </w:r>
      <w:r w:rsidR="00A8404D" w:rsidRPr="008B18B6">
        <w:rPr>
          <w:bCs/>
          <w:iCs/>
        </w:rPr>
        <w:t>, стоянка транспортных средств и т.д.).</w:t>
      </w:r>
      <w:proofErr w:type="gramEnd"/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</w:pPr>
      <w:r w:rsidRPr="008B18B6">
        <w:rPr>
          <w:bCs/>
          <w:iCs/>
        </w:rPr>
        <w:t xml:space="preserve">Такое размещение не является заключением договора хранения между </w:t>
      </w:r>
      <w:r w:rsidRPr="000B368D">
        <w:rPr>
          <w:b/>
          <w:bCs/>
          <w:iCs/>
        </w:rPr>
        <w:t>Исполнителем</w:t>
      </w:r>
      <w:r w:rsidRPr="008B18B6">
        <w:rPr>
          <w:bCs/>
          <w:iCs/>
        </w:rPr>
        <w:t xml:space="preserve"> и </w:t>
      </w:r>
      <w:r w:rsidRPr="000B368D">
        <w:rPr>
          <w:b/>
          <w:bCs/>
          <w:iCs/>
        </w:rPr>
        <w:t>Заказчиком</w:t>
      </w:r>
      <w:r w:rsidRPr="008B18B6">
        <w:rPr>
          <w:bCs/>
          <w:iCs/>
        </w:rPr>
        <w:t xml:space="preserve">. </w:t>
      </w:r>
      <w:r w:rsidRPr="000B368D">
        <w:rPr>
          <w:b/>
          <w:bCs/>
          <w:iCs/>
        </w:rPr>
        <w:t>Исполнитель</w:t>
      </w:r>
      <w:r w:rsidRPr="008B18B6">
        <w:rPr>
          <w:bCs/>
          <w:iCs/>
        </w:rPr>
        <w:t xml:space="preserve"> не несет ответственности за утрату (хищение), повреждение, нарушение комплектности таких транспортных средств, за утрату (хищение), повреждение, нарушение комплектности иного имущества, размещенного, в том числе оставленного в транспортных средствах.</w:t>
      </w:r>
      <w:r w:rsidR="008922E0" w:rsidRPr="008B18B6">
        <w:rPr>
          <w:bCs/>
          <w:iCs/>
        </w:rPr>
        <w:t xml:space="preserve">   </w:t>
      </w:r>
    </w:p>
    <w:p w:rsidR="002C3B75" w:rsidRDefault="002C3B75" w:rsidP="002C3B75">
      <w:pPr>
        <w:pStyle w:val="a1"/>
        <w:tabs>
          <w:tab w:val="left" w:pos="627"/>
        </w:tabs>
        <w:spacing w:line="276" w:lineRule="auto"/>
      </w:pPr>
    </w:p>
    <w:p w:rsidR="00CE6633" w:rsidRDefault="00CE6633" w:rsidP="002C3B75">
      <w:pPr>
        <w:pStyle w:val="a1"/>
        <w:tabs>
          <w:tab w:val="left" w:pos="627"/>
        </w:tabs>
        <w:spacing w:line="276" w:lineRule="auto"/>
      </w:pPr>
    </w:p>
    <w:p w:rsidR="00CE6633" w:rsidRDefault="00CE6633" w:rsidP="00CE6633">
      <w:pPr>
        <w:tabs>
          <w:tab w:val="left" w:pos="627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</w:p>
    <w:p w:rsidR="00CE6633" w:rsidRDefault="00CE6633" w:rsidP="00CE6633">
      <w:pPr>
        <w:tabs>
          <w:tab w:val="left" w:pos="627"/>
        </w:tabs>
        <w:spacing w:line="276" w:lineRule="auto"/>
        <w:jc w:val="both"/>
      </w:pPr>
      <w:r>
        <w:t>_______________________________                                                                     ________________________________</w:t>
      </w:r>
    </w:p>
    <w:p w:rsidR="00CE6633" w:rsidRDefault="00CE6633" w:rsidP="002C3B75">
      <w:pPr>
        <w:tabs>
          <w:tab w:val="left" w:pos="627"/>
        </w:tabs>
        <w:spacing w:line="276" w:lineRule="auto"/>
        <w:jc w:val="both"/>
      </w:pPr>
    </w:p>
    <w:p w:rsidR="00CE6633" w:rsidRDefault="00CE6633" w:rsidP="002C3B75">
      <w:pPr>
        <w:tabs>
          <w:tab w:val="left" w:pos="627"/>
        </w:tabs>
        <w:spacing w:line="276" w:lineRule="auto"/>
        <w:jc w:val="both"/>
      </w:pPr>
    </w:p>
    <w:p w:rsidR="00CE6633" w:rsidRPr="008B18B6" w:rsidRDefault="00CE6633" w:rsidP="00CE6633">
      <w:pPr>
        <w:pStyle w:val="a1"/>
        <w:tabs>
          <w:tab w:val="left" w:pos="627"/>
        </w:tabs>
        <w:spacing w:line="276" w:lineRule="auto"/>
      </w:pPr>
      <w:r w:rsidRPr="008B18B6">
        <w:rPr>
          <w:b/>
          <w:bCs/>
        </w:rPr>
        <w:lastRenderedPageBreak/>
        <w:t>2.4.</w:t>
      </w:r>
      <w:r w:rsidRPr="008B18B6">
        <w:rPr>
          <w:b/>
          <w:bCs/>
        </w:rPr>
        <w:tab/>
        <w:t>Заказчик имеет право:</w:t>
      </w:r>
    </w:p>
    <w:p w:rsidR="00CE6633" w:rsidRDefault="00CE6633" w:rsidP="002C3B75">
      <w:pPr>
        <w:pStyle w:val="a1"/>
        <w:numPr>
          <w:ilvl w:val="2"/>
          <w:numId w:val="4"/>
        </w:numPr>
        <w:tabs>
          <w:tab w:val="left" w:pos="627"/>
        </w:tabs>
        <w:spacing w:line="276" w:lineRule="auto"/>
        <w:ind w:left="0" w:firstLine="0"/>
      </w:pPr>
      <w:r w:rsidRPr="008B18B6">
        <w:t xml:space="preserve">Контролировать работу автовокзалов, принадлежащих </w:t>
      </w:r>
      <w:r w:rsidRPr="002C3B75">
        <w:rPr>
          <w:b/>
        </w:rPr>
        <w:t>Исполнителю</w:t>
      </w:r>
      <w:r w:rsidRPr="008B18B6">
        <w:t xml:space="preserve">, на предмет выполнения ими своих обязанностей перед </w:t>
      </w:r>
      <w:r w:rsidRPr="002C3B75">
        <w:rPr>
          <w:b/>
        </w:rPr>
        <w:t>Заказчиком</w:t>
      </w:r>
      <w:r w:rsidRPr="008B18B6">
        <w:t>, с последующим предъявлением претензий, если будут выявлены нарушения.</w:t>
      </w:r>
    </w:p>
    <w:p w:rsidR="00675CA8" w:rsidRPr="008B18B6" w:rsidRDefault="00675CA8" w:rsidP="008B18B6">
      <w:pPr>
        <w:pStyle w:val="a1"/>
        <w:numPr>
          <w:ilvl w:val="2"/>
          <w:numId w:val="4"/>
        </w:numPr>
        <w:tabs>
          <w:tab w:val="left" w:pos="627"/>
        </w:tabs>
        <w:spacing w:line="276" w:lineRule="auto"/>
        <w:ind w:left="0" w:firstLine="0"/>
      </w:pPr>
      <w:r w:rsidRPr="008B18B6">
        <w:t xml:space="preserve">Заключить с </w:t>
      </w:r>
      <w:r w:rsidRPr="002C3B75">
        <w:rPr>
          <w:b/>
        </w:rPr>
        <w:t>Исполнителем</w:t>
      </w:r>
      <w:r w:rsidRPr="008B18B6">
        <w:t xml:space="preserve"> дополнительно договор на проведение </w:t>
      </w:r>
      <w:proofErr w:type="spellStart"/>
      <w:r w:rsidRPr="008B18B6">
        <w:t>предрейсовых</w:t>
      </w:r>
      <w:proofErr w:type="spellEnd"/>
      <w:r w:rsidRPr="008B18B6">
        <w:t xml:space="preserve"> медицинских осмотров, на предоставление информационных услуг (предоставление отчетности</w:t>
      </w:r>
      <w:r w:rsidR="002C3B75">
        <w:t xml:space="preserve"> о продажах билетов в режиме </w:t>
      </w:r>
      <w:proofErr w:type="spellStart"/>
      <w:r w:rsidR="002C3B75">
        <w:t>он</w:t>
      </w:r>
      <w:r w:rsidRPr="008B18B6">
        <w:t>лайн</w:t>
      </w:r>
      <w:proofErr w:type="spellEnd"/>
      <w:r w:rsidRPr="008B18B6">
        <w:t xml:space="preserve">), на организацию заказных маршрутов и </w:t>
      </w:r>
      <w:proofErr w:type="spellStart"/>
      <w:r w:rsidRPr="008B18B6">
        <w:t>трансферов</w:t>
      </w:r>
      <w:proofErr w:type="spellEnd"/>
      <w:r w:rsidRPr="008B18B6">
        <w:t xml:space="preserve">, на платную ночную парковку автобусов, на выполнение контрольно-ревизорских мероприятий на линии. Для заключения указанных договоров </w:t>
      </w:r>
      <w:r w:rsidRPr="00C77219">
        <w:rPr>
          <w:b/>
        </w:rPr>
        <w:t>Заказчик</w:t>
      </w:r>
      <w:r w:rsidRPr="008B18B6">
        <w:t xml:space="preserve"> направляет </w:t>
      </w:r>
      <w:r w:rsidRPr="00C77219">
        <w:rPr>
          <w:b/>
        </w:rPr>
        <w:t>Исполнителю</w:t>
      </w:r>
      <w:r w:rsidRPr="008B18B6">
        <w:t xml:space="preserve"> соответствующее заявление.</w:t>
      </w:r>
    </w:p>
    <w:p w:rsidR="00675CA8" w:rsidRPr="008B18B6" w:rsidRDefault="00662FBD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C77219">
        <w:rPr>
          <w:b/>
          <w:sz w:val="20"/>
        </w:rPr>
        <w:t>2.4.3</w:t>
      </w:r>
      <w:r w:rsidR="00675CA8" w:rsidRPr="00C77219">
        <w:rPr>
          <w:b/>
          <w:sz w:val="20"/>
        </w:rPr>
        <w:t>.</w:t>
      </w:r>
      <w:r w:rsidR="00675CA8" w:rsidRPr="008B18B6">
        <w:rPr>
          <w:sz w:val="20"/>
        </w:rPr>
        <w:tab/>
      </w:r>
      <w:proofErr w:type="gramStart"/>
      <w:r w:rsidR="00675CA8" w:rsidRPr="008B18B6">
        <w:rPr>
          <w:sz w:val="20"/>
        </w:rPr>
        <w:t xml:space="preserve">Провозить без взимания платы своих сотрудников рейсами маршрутов регулярного сообщения, осуществляемых </w:t>
      </w:r>
      <w:r w:rsidR="00675CA8" w:rsidRPr="00C77219">
        <w:rPr>
          <w:b/>
          <w:sz w:val="20"/>
        </w:rPr>
        <w:t>Заказчиком</w:t>
      </w:r>
      <w:r w:rsidR="00675CA8" w:rsidRPr="008B18B6">
        <w:rPr>
          <w:sz w:val="20"/>
        </w:rPr>
        <w:t xml:space="preserve">, при условии 1) наличия у </w:t>
      </w:r>
      <w:r w:rsidR="00675CA8" w:rsidRPr="00C77219">
        <w:rPr>
          <w:b/>
          <w:sz w:val="20"/>
        </w:rPr>
        <w:t>Исполнителя</w:t>
      </w:r>
      <w:r w:rsidR="00675CA8" w:rsidRPr="008B18B6">
        <w:rPr>
          <w:sz w:val="20"/>
        </w:rPr>
        <w:t xml:space="preserve"> письма </w:t>
      </w:r>
      <w:r w:rsidR="00675CA8" w:rsidRPr="00C77219">
        <w:rPr>
          <w:b/>
          <w:sz w:val="20"/>
        </w:rPr>
        <w:t>Заказчика</w:t>
      </w:r>
      <w:r w:rsidR="00675CA8" w:rsidRPr="008B18B6">
        <w:rPr>
          <w:sz w:val="20"/>
        </w:rPr>
        <w:t xml:space="preserve"> о перевозке своих сотрудников с указанием ФИО сотрудников 2) наличия у сотрудника служебного удостоверения либо паспорта гражданина РФ</w:t>
      </w:r>
      <w:r w:rsidR="00563960" w:rsidRPr="008B18B6">
        <w:rPr>
          <w:sz w:val="20"/>
        </w:rPr>
        <w:t xml:space="preserve"> в случае проезда в межобластн</w:t>
      </w:r>
      <w:r w:rsidR="000F6A5C" w:rsidRPr="008B18B6">
        <w:rPr>
          <w:sz w:val="20"/>
        </w:rPr>
        <w:t>ом сообщении для передачи данных</w:t>
      </w:r>
      <w:r w:rsidR="00563960" w:rsidRPr="008B18B6">
        <w:rPr>
          <w:sz w:val="20"/>
        </w:rPr>
        <w:t xml:space="preserve"> в АЦБПДП</w:t>
      </w:r>
      <w:r w:rsidR="00675CA8" w:rsidRPr="008B18B6">
        <w:rPr>
          <w:sz w:val="20"/>
        </w:rPr>
        <w:t xml:space="preserve">, 3) приобретения им в кассе </w:t>
      </w:r>
      <w:r w:rsidR="00675CA8" w:rsidRPr="00C77219">
        <w:rPr>
          <w:b/>
          <w:sz w:val="20"/>
        </w:rPr>
        <w:t>Исполнителя</w:t>
      </w:r>
      <w:r w:rsidR="00675CA8" w:rsidRPr="008B18B6">
        <w:rPr>
          <w:sz w:val="20"/>
        </w:rPr>
        <w:t xml:space="preserve"> безденежного билета.</w:t>
      </w:r>
      <w:proofErr w:type="gramEnd"/>
      <w:r w:rsidR="00675CA8" w:rsidRPr="008B18B6">
        <w:rPr>
          <w:sz w:val="20"/>
        </w:rPr>
        <w:t xml:space="preserve"> Сотрудники </w:t>
      </w:r>
      <w:r w:rsidR="00675CA8" w:rsidRPr="00C77219">
        <w:rPr>
          <w:b/>
          <w:sz w:val="20"/>
        </w:rPr>
        <w:t>Заказчика</w:t>
      </w:r>
      <w:r w:rsidR="00675CA8" w:rsidRPr="008B18B6">
        <w:rPr>
          <w:sz w:val="20"/>
        </w:rPr>
        <w:t>, перевозимые с нарушением данного пункта, рассматриваются в целях настоящего договора как безбилетные пассажиры.</w:t>
      </w:r>
    </w:p>
    <w:p w:rsidR="00675CA8" w:rsidRPr="008B18B6" w:rsidRDefault="00675CA8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C77219">
        <w:rPr>
          <w:b/>
          <w:sz w:val="20"/>
        </w:rPr>
        <w:t>2.4.5.</w:t>
      </w:r>
      <w:r w:rsidRPr="008B18B6">
        <w:rPr>
          <w:sz w:val="20"/>
        </w:rPr>
        <w:tab/>
        <w:t xml:space="preserve">Контролировать при продаже билетов правильность применения </w:t>
      </w:r>
      <w:r w:rsidRPr="00C77219">
        <w:rPr>
          <w:b/>
          <w:sz w:val="20"/>
        </w:rPr>
        <w:t>Исполнителем</w:t>
      </w:r>
      <w:r w:rsidRPr="008B18B6">
        <w:rPr>
          <w:sz w:val="20"/>
        </w:rPr>
        <w:t xml:space="preserve"> тарифов, установленных на рейсы </w:t>
      </w:r>
      <w:r w:rsidRPr="00C77219">
        <w:rPr>
          <w:b/>
          <w:sz w:val="20"/>
        </w:rPr>
        <w:t>Заказчика</w:t>
      </w:r>
      <w:r w:rsidRPr="008B18B6">
        <w:rPr>
          <w:sz w:val="20"/>
        </w:rPr>
        <w:t>.</w:t>
      </w:r>
    </w:p>
    <w:p w:rsidR="00675CA8" w:rsidRPr="008B18B6" w:rsidRDefault="00675CA8" w:rsidP="008B18B6">
      <w:pPr>
        <w:pStyle w:val="a1"/>
        <w:tabs>
          <w:tab w:val="left" w:pos="627"/>
        </w:tabs>
        <w:spacing w:line="276" w:lineRule="auto"/>
      </w:pPr>
      <w:r w:rsidRPr="00C77219">
        <w:rPr>
          <w:b/>
        </w:rPr>
        <w:t>2.4.6.</w:t>
      </w:r>
      <w:r w:rsidRPr="008B18B6">
        <w:tab/>
        <w:t>Изменять стоимость проезда и провоза багажа</w:t>
      </w:r>
      <w:r w:rsidR="0036507E" w:rsidRPr="008B18B6">
        <w:t xml:space="preserve"> </w:t>
      </w:r>
      <w:r w:rsidRPr="008B18B6">
        <w:t>(ручной клади).</w:t>
      </w: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</w:pPr>
      <w:r w:rsidRPr="00C77219">
        <w:rPr>
          <w:b/>
        </w:rPr>
        <w:t>2.4.7.</w:t>
      </w:r>
      <w:r w:rsidRPr="008B18B6">
        <w:tab/>
        <w:t xml:space="preserve">Предоставлять </w:t>
      </w:r>
      <w:r w:rsidRPr="00C77219">
        <w:rPr>
          <w:b/>
        </w:rPr>
        <w:t>Исполнителю</w:t>
      </w:r>
      <w:r w:rsidRPr="008B18B6">
        <w:t xml:space="preserve"> по запросу следующие документы (копии документов), сведения и информацию:</w:t>
      </w: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  <w:rPr>
          <w:i/>
          <w:iCs/>
        </w:rPr>
      </w:pPr>
      <w:r w:rsidRPr="008B18B6">
        <w:rPr>
          <w:i/>
          <w:iCs/>
        </w:rPr>
        <w:t>а)</w:t>
      </w:r>
      <w:r w:rsidRPr="008B18B6">
        <w:rPr>
          <w:i/>
          <w:iCs/>
        </w:rPr>
        <w:tab/>
        <w:t xml:space="preserve">копию карты маршрута регулярных перевозок (на каждое транспортное средство, используемое для перевозки по маршруту (маршрутам) предусмотренному настоящим договором). </w:t>
      </w: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</w:pPr>
      <w:r w:rsidRPr="008B18B6">
        <w:t xml:space="preserve">В случае оформления новой, переоформления карты маршрута регулярных перевозок </w:t>
      </w:r>
      <w:r w:rsidRPr="00C77219">
        <w:rPr>
          <w:b/>
        </w:rPr>
        <w:t>Заказчик</w:t>
      </w:r>
      <w:r w:rsidRPr="008B18B6">
        <w:t xml:space="preserve"> обязан предоставить их копии в течение </w:t>
      </w:r>
      <w:r w:rsidRPr="00C77219">
        <w:rPr>
          <w:b/>
        </w:rPr>
        <w:t>3 (Трех) рабочих дней</w:t>
      </w:r>
      <w:r w:rsidRPr="008B18B6">
        <w:t xml:space="preserve"> </w:t>
      </w:r>
      <w:proofErr w:type="gramStart"/>
      <w:r w:rsidRPr="008B18B6">
        <w:t>с даты</w:t>
      </w:r>
      <w:proofErr w:type="gramEnd"/>
      <w:r w:rsidRPr="008B18B6">
        <w:t xml:space="preserve"> таких изменений. В случае </w:t>
      </w:r>
      <w:proofErr w:type="gramStart"/>
      <w:r w:rsidRPr="008B18B6">
        <w:t>прекращения действия карты маршрута регулярных перевозок</w:t>
      </w:r>
      <w:proofErr w:type="gramEnd"/>
      <w:r w:rsidRPr="008B18B6">
        <w:t xml:space="preserve"> </w:t>
      </w:r>
      <w:r w:rsidRPr="00C77219">
        <w:rPr>
          <w:b/>
        </w:rPr>
        <w:t>Заказчик</w:t>
      </w:r>
      <w:r w:rsidRPr="008B18B6">
        <w:t xml:space="preserve"> обязан уведомить в письменном виде </w:t>
      </w:r>
      <w:r w:rsidRPr="00C77219">
        <w:rPr>
          <w:b/>
        </w:rPr>
        <w:t>Исполнителя</w:t>
      </w:r>
      <w:r w:rsidRPr="008B18B6">
        <w:t xml:space="preserve"> за </w:t>
      </w:r>
      <w:r w:rsidRPr="00C77219">
        <w:rPr>
          <w:b/>
        </w:rPr>
        <w:t>3 (Три) рабочих дней</w:t>
      </w:r>
      <w:r w:rsidRPr="008B18B6">
        <w:t xml:space="preserve"> до даты прекращения;</w:t>
      </w: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</w:pPr>
      <w:r w:rsidRPr="008B18B6">
        <w:rPr>
          <w:i/>
          <w:iCs/>
        </w:rPr>
        <w:t>б)</w:t>
      </w:r>
      <w:r w:rsidRPr="008B18B6">
        <w:rPr>
          <w:i/>
          <w:iCs/>
        </w:rPr>
        <w:tab/>
        <w:t>копию свидетельства об осуществлении перевозок по маршруту регулярных перевозок</w:t>
      </w:r>
      <w:r w:rsidRPr="008B18B6">
        <w:t xml:space="preserve"> (для </w:t>
      </w:r>
      <w:r w:rsidRPr="00C77219">
        <w:rPr>
          <w:b/>
        </w:rPr>
        <w:t>Заказчика</w:t>
      </w:r>
      <w:r w:rsidRPr="008B18B6">
        <w:t>, осуществляющего регулярные перевозки по нерегулируемым тарифам);</w:t>
      </w: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  <w:rPr>
          <w:i/>
          <w:iCs/>
        </w:rPr>
      </w:pPr>
      <w:r w:rsidRPr="008B18B6">
        <w:rPr>
          <w:i/>
          <w:iCs/>
        </w:rPr>
        <w:t>в)</w:t>
      </w:r>
      <w:r w:rsidRPr="008B18B6">
        <w:rPr>
          <w:i/>
          <w:iCs/>
        </w:rPr>
        <w:tab/>
        <w:t>копию паспорта маршрута регулярных перевозок, утвержденного и зарегистрированного в установленном порядке;</w:t>
      </w: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  <w:rPr>
          <w:i/>
          <w:iCs/>
        </w:rPr>
      </w:pPr>
      <w:r w:rsidRPr="008B18B6">
        <w:rPr>
          <w:i/>
          <w:iCs/>
        </w:rPr>
        <w:t>г)</w:t>
      </w:r>
      <w:r w:rsidRPr="008B18B6">
        <w:rPr>
          <w:i/>
          <w:iCs/>
        </w:rPr>
        <w:tab/>
        <w:t>копию договора с уполномоченным органом государственной власти, органом местного самоуправления на предоставление субсидий в целях возмещения расходов, связанных с обеспечением равной доступности услуг общественного транспорта для отдельных категорий граждан;</w:t>
      </w: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  <w:rPr>
          <w:i/>
          <w:iCs/>
        </w:rPr>
      </w:pPr>
      <w:proofErr w:type="spellStart"/>
      <w:r w:rsidRPr="008B18B6">
        <w:rPr>
          <w:i/>
          <w:iCs/>
        </w:rPr>
        <w:t>д</w:t>
      </w:r>
      <w:proofErr w:type="spellEnd"/>
      <w:r w:rsidRPr="008B18B6">
        <w:rPr>
          <w:i/>
          <w:iCs/>
        </w:rPr>
        <w:t>)</w:t>
      </w:r>
      <w:r w:rsidRPr="008B18B6">
        <w:rPr>
          <w:i/>
          <w:iCs/>
        </w:rPr>
        <w:tab/>
        <w:t xml:space="preserve">схему (схемы) расположения мест в автобусе (автобусах), на которых </w:t>
      </w:r>
      <w:r w:rsidRPr="00C77219">
        <w:rPr>
          <w:b/>
          <w:i/>
          <w:iCs/>
        </w:rPr>
        <w:t>Заказчик</w:t>
      </w:r>
      <w:r w:rsidRPr="008B18B6">
        <w:rPr>
          <w:i/>
          <w:iCs/>
        </w:rPr>
        <w:t xml:space="preserve"> осуществляет пассажирские перевозки в междугородном сообщении;</w:t>
      </w: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  <w:rPr>
          <w:i/>
          <w:iCs/>
        </w:rPr>
      </w:pPr>
      <w:r w:rsidRPr="008B18B6">
        <w:rPr>
          <w:i/>
          <w:iCs/>
        </w:rPr>
        <w:t>е)</w:t>
      </w:r>
      <w:r w:rsidRPr="008B18B6">
        <w:rPr>
          <w:i/>
          <w:iCs/>
        </w:rPr>
        <w:tab/>
        <w:t xml:space="preserve">список сотрудников </w:t>
      </w:r>
      <w:r w:rsidRPr="00C77219">
        <w:rPr>
          <w:b/>
          <w:i/>
          <w:iCs/>
        </w:rPr>
        <w:t>Заказчика</w:t>
      </w:r>
      <w:r w:rsidRPr="008B18B6">
        <w:rPr>
          <w:i/>
          <w:iCs/>
        </w:rPr>
        <w:t xml:space="preserve">, ответственных за организацию перевозок, диспетчеров, с указанием их контактной информации, а также иную контактную информацию </w:t>
      </w:r>
      <w:r w:rsidRPr="00C05673">
        <w:rPr>
          <w:b/>
          <w:i/>
          <w:iCs/>
        </w:rPr>
        <w:t>Заказчика</w:t>
      </w:r>
      <w:r w:rsidRPr="008B18B6">
        <w:rPr>
          <w:i/>
          <w:iCs/>
        </w:rPr>
        <w:t>, в том числе адреса электронной почты;</w:t>
      </w:r>
    </w:p>
    <w:p w:rsidR="00A8404D" w:rsidRPr="008B18B6" w:rsidRDefault="00A8404D" w:rsidP="008B18B6">
      <w:pPr>
        <w:pStyle w:val="a1"/>
        <w:tabs>
          <w:tab w:val="left" w:pos="627"/>
        </w:tabs>
        <w:spacing w:line="276" w:lineRule="auto"/>
      </w:pPr>
      <w:r w:rsidRPr="008B18B6">
        <w:t xml:space="preserve">Все документы (копии), сведения и информация, предусмотренные настоящим пунктом, должны быть оформлены на бумажном носителе, подписаны </w:t>
      </w:r>
      <w:r w:rsidRPr="008B18B6">
        <w:rPr>
          <w:color w:val="000000"/>
        </w:rPr>
        <w:t xml:space="preserve">уполномоченным лицом </w:t>
      </w:r>
      <w:r w:rsidRPr="00C77219">
        <w:rPr>
          <w:b/>
          <w:color w:val="000000"/>
        </w:rPr>
        <w:t>Заказчика</w:t>
      </w:r>
      <w:r w:rsidRPr="008B18B6">
        <w:rPr>
          <w:color w:val="000000"/>
        </w:rPr>
        <w:t xml:space="preserve">, заверены печатью </w:t>
      </w:r>
      <w:r w:rsidRPr="00C77219">
        <w:rPr>
          <w:b/>
          <w:color w:val="000000"/>
        </w:rPr>
        <w:t>Заказчика</w:t>
      </w:r>
      <w:r w:rsidRPr="008B18B6">
        <w:rPr>
          <w:color w:val="000000"/>
        </w:rPr>
        <w:t xml:space="preserve">, с указанием даты и номера настоящего договора. Для оперативности такие документы (копии), сведения и информация могут быть направлены </w:t>
      </w:r>
      <w:r w:rsidRPr="00C77219">
        <w:rPr>
          <w:b/>
          <w:color w:val="000000"/>
        </w:rPr>
        <w:t>Заказчиком</w:t>
      </w:r>
      <w:r w:rsidRPr="008B18B6">
        <w:rPr>
          <w:color w:val="000000"/>
        </w:rPr>
        <w:t xml:space="preserve"> в адрес </w:t>
      </w:r>
      <w:r w:rsidRPr="00C77219">
        <w:rPr>
          <w:b/>
          <w:color w:val="000000"/>
        </w:rPr>
        <w:t>Исполнителя</w:t>
      </w:r>
      <w:r w:rsidRPr="008B18B6">
        <w:rPr>
          <w:color w:val="000000"/>
        </w:rPr>
        <w:t xml:space="preserve"> с использованием сре</w:t>
      </w:r>
      <w:proofErr w:type="gramStart"/>
      <w:r w:rsidRPr="008B18B6">
        <w:rPr>
          <w:color w:val="000000"/>
        </w:rPr>
        <w:t>дств св</w:t>
      </w:r>
      <w:proofErr w:type="gramEnd"/>
      <w:r w:rsidRPr="008B18B6">
        <w:rPr>
          <w:color w:val="000000"/>
        </w:rPr>
        <w:t xml:space="preserve">язи (факс, электронная почта отдела по организации пассажирских перевозок), указанных в разделе </w:t>
      </w:r>
      <w:r w:rsidR="00F9314B" w:rsidRPr="008B18B6">
        <w:rPr>
          <w:color w:val="000000"/>
        </w:rPr>
        <w:t>9</w:t>
      </w:r>
      <w:r w:rsidRPr="008B18B6">
        <w:rPr>
          <w:color w:val="000000"/>
        </w:rPr>
        <w:t xml:space="preserve"> настоящего договора, с последующим представлением оригинала документа.</w:t>
      </w:r>
    </w:p>
    <w:p w:rsidR="00675CA8" w:rsidRPr="008B18B6" w:rsidRDefault="00675CA8" w:rsidP="008B18B6">
      <w:pPr>
        <w:pStyle w:val="a1"/>
        <w:tabs>
          <w:tab w:val="left" w:pos="627"/>
        </w:tabs>
        <w:spacing w:line="276" w:lineRule="auto"/>
      </w:pPr>
      <w:r w:rsidRPr="00C77219">
        <w:rPr>
          <w:b/>
        </w:rPr>
        <w:t>2.5.</w:t>
      </w:r>
      <w:r w:rsidRPr="008B18B6">
        <w:tab/>
        <w:t>В целях осуществления контроля работы пассажирского автомобильного транспорта каждая из сторон настоящего договора вправе создать контрольно-ревиз</w:t>
      </w:r>
      <w:r w:rsidR="00563960" w:rsidRPr="008B18B6">
        <w:t>ионную</w:t>
      </w:r>
      <w:r w:rsidRPr="008B18B6">
        <w:t xml:space="preserve"> службу (КРС). Основными задачами КРС является контроль соблюдения Правил перевозок пассажиров и багажа, других правил и положений, регламентирующих использование пассажирского автомобильного транспорта; контроль соблюдения правил безопасности перевозки пассажиров; борьба с </w:t>
      </w:r>
      <w:proofErr w:type="gramStart"/>
      <w:r w:rsidRPr="008B18B6">
        <w:t>нарушениями</w:t>
      </w:r>
      <w:proofErr w:type="gramEnd"/>
      <w:r w:rsidRPr="008B18B6">
        <w:t xml:space="preserve"> установленного на автомобильном транспорте учета выполненных объемов работ, оплаты проезда пассажиров, провоза багажа</w:t>
      </w:r>
      <w:r w:rsidR="000830C8">
        <w:t xml:space="preserve"> </w:t>
      </w:r>
      <w:r w:rsidRPr="008B18B6">
        <w:t xml:space="preserve">(ручной клади), обеспечение максимального сбора проездной платы, сокращение потерь выручки от автобусных перевозок; контроль регулярности и соблюдения графика движения автобусов, улучшение культуры обслуживания населения; борьба с нарушениями и злоупотреблениями со стороны отдельных работников </w:t>
      </w:r>
      <w:r w:rsidRPr="00C77219">
        <w:rPr>
          <w:b/>
        </w:rPr>
        <w:t>Заказчика</w:t>
      </w:r>
      <w:r w:rsidRPr="008B18B6">
        <w:t xml:space="preserve"> и </w:t>
      </w:r>
      <w:r w:rsidRPr="00C77219">
        <w:rPr>
          <w:b/>
        </w:rPr>
        <w:t>Исполнителя</w:t>
      </w:r>
      <w:r w:rsidRPr="008B18B6">
        <w:t>; выполнение требований транспортной и антитеррористической безопасности.</w:t>
      </w:r>
    </w:p>
    <w:p w:rsidR="00115CA0" w:rsidRDefault="00115CA0" w:rsidP="00115CA0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  <w:r w:rsidRPr="00C77219">
        <w:rPr>
          <w:b/>
          <w:sz w:val="20"/>
        </w:rPr>
        <w:t>2.6.</w:t>
      </w:r>
      <w:r w:rsidRPr="008B18B6">
        <w:rPr>
          <w:sz w:val="20"/>
        </w:rPr>
        <w:tab/>
        <w:t xml:space="preserve">Заказчик подтверждает, что им получено согласие от работников (водителей, работников иных должностей) на передачу </w:t>
      </w:r>
      <w:r w:rsidRPr="00C77219">
        <w:rPr>
          <w:b/>
          <w:sz w:val="20"/>
        </w:rPr>
        <w:t>Исполнителю</w:t>
      </w:r>
      <w:r w:rsidRPr="008B18B6">
        <w:rPr>
          <w:sz w:val="20"/>
        </w:rPr>
        <w:t xml:space="preserve"> их персональных данных с целью исполнения </w:t>
      </w:r>
      <w:r w:rsidRPr="00C77219">
        <w:rPr>
          <w:b/>
          <w:sz w:val="20"/>
        </w:rPr>
        <w:t>Исполнителем</w:t>
      </w:r>
      <w:r w:rsidRPr="008B18B6">
        <w:rPr>
          <w:sz w:val="20"/>
        </w:rPr>
        <w:t xml:space="preserve"> своих обязательств по настоящему договору.</w:t>
      </w:r>
    </w:p>
    <w:p w:rsidR="00CE6633" w:rsidRDefault="00CE6633" w:rsidP="00CE6633">
      <w:pPr>
        <w:tabs>
          <w:tab w:val="left" w:pos="627"/>
        </w:tabs>
        <w:spacing w:line="276" w:lineRule="auto"/>
        <w:jc w:val="both"/>
      </w:pPr>
    </w:p>
    <w:p w:rsidR="00CE6633" w:rsidRDefault="00CE6633" w:rsidP="00CE6633">
      <w:pPr>
        <w:tabs>
          <w:tab w:val="left" w:pos="627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</w:p>
    <w:p w:rsidR="00CE6633" w:rsidRPr="00B83CFA" w:rsidRDefault="00CE6633" w:rsidP="00CE6633">
      <w:pPr>
        <w:spacing w:line="276" w:lineRule="auto"/>
        <w:jc w:val="both"/>
      </w:pPr>
      <w:r>
        <w:t>_______________________________                                                                     ________________________________</w:t>
      </w:r>
    </w:p>
    <w:p w:rsidR="00CE6633" w:rsidRPr="008B18B6" w:rsidRDefault="00CE6633" w:rsidP="008B18B6">
      <w:pPr>
        <w:pStyle w:val="210"/>
        <w:tabs>
          <w:tab w:val="left" w:pos="627"/>
        </w:tabs>
        <w:spacing w:line="276" w:lineRule="auto"/>
        <w:ind w:left="0" w:firstLine="0"/>
        <w:rPr>
          <w:sz w:val="20"/>
        </w:rPr>
      </w:pPr>
    </w:p>
    <w:p w:rsidR="00B83CFA" w:rsidRDefault="00B83CFA" w:rsidP="00B83CFA">
      <w:pPr>
        <w:spacing w:line="276" w:lineRule="auto"/>
        <w:jc w:val="center"/>
        <w:rPr>
          <w:b/>
        </w:rPr>
      </w:pPr>
      <w:r w:rsidRPr="00B83CFA">
        <w:rPr>
          <w:b/>
        </w:rPr>
        <w:lastRenderedPageBreak/>
        <w:t xml:space="preserve"> 3. Вознаграждение исполнителя и порядок расчетов</w:t>
      </w:r>
      <w:r w:rsidR="006B6BB9">
        <w:rPr>
          <w:b/>
        </w:rPr>
        <w:t>.</w:t>
      </w:r>
    </w:p>
    <w:p w:rsidR="00CE6633" w:rsidRPr="00B83CFA" w:rsidRDefault="00CE6633" w:rsidP="00B83CFA">
      <w:pPr>
        <w:spacing w:line="276" w:lineRule="auto"/>
        <w:jc w:val="center"/>
        <w:rPr>
          <w:b/>
        </w:rPr>
      </w:pPr>
    </w:p>
    <w:p w:rsidR="0071323A" w:rsidRDefault="00B83CFA" w:rsidP="00B83CFA">
      <w:pPr>
        <w:spacing w:line="276" w:lineRule="auto"/>
        <w:jc w:val="both"/>
      </w:pPr>
      <w:r w:rsidRPr="0071323A">
        <w:rPr>
          <w:b/>
        </w:rPr>
        <w:t>3.1</w:t>
      </w:r>
      <w:r w:rsidR="0071323A" w:rsidRPr="0071323A">
        <w:rPr>
          <w:b/>
        </w:rPr>
        <w:t>.</w:t>
      </w:r>
      <w:r w:rsidRPr="0071323A">
        <w:t xml:space="preserve"> </w:t>
      </w:r>
      <w:r w:rsidR="0071323A">
        <w:t xml:space="preserve">Размер вознаграждения </w:t>
      </w:r>
      <w:r w:rsidRPr="00B83CFA">
        <w:rPr>
          <w:b/>
        </w:rPr>
        <w:t>Исполнителя</w:t>
      </w:r>
      <w:r w:rsidRPr="00B83CFA">
        <w:t xml:space="preserve"> за оказанные услуги определяется исходя из тарифов, утвержденных</w:t>
      </w:r>
      <w:r w:rsidR="0071323A">
        <w:t xml:space="preserve">    </w:t>
      </w:r>
      <w:r w:rsidRPr="00B83CFA">
        <w:t xml:space="preserve"> ООО «Автовокзалы Удмуртии», и составляет:</w:t>
      </w:r>
    </w:p>
    <w:p w:rsidR="00B83CFA" w:rsidRPr="00B83CFA" w:rsidRDefault="00B83CFA" w:rsidP="00B83CFA">
      <w:pPr>
        <w:spacing w:line="276" w:lineRule="auto"/>
        <w:jc w:val="both"/>
        <w:rPr>
          <w:i/>
        </w:rPr>
      </w:pPr>
      <w:r w:rsidRPr="00B83CFA">
        <w:rPr>
          <w:i/>
        </w:rPr>
        <w:t xml:space="preserve">- </w:t>
      </w:r>
      <w:r w:rsidRPr="00B83CFA">
        <w:rPr>
          <w:b/>
          <w:i/>
        </w:rPr>
        <w:t>19,6 % (Девятнадцать целых шесть десятых) процента</w:t>
      </w:r>
      <w:r w:rsidRPr="00B83CFA">
        <w:rPr>
          <w:i/>
        </w:rPr>
        <w:t xml:space="preserve"> от стоимости биле</w:t>
      </w:r>
      <w:r w:rsidR="0071323A">
        <w:rPr>
          <w:i/>
        </w:rPr>
        <w:t xml:space="preserve">та, за оформление и реализацию </w:t>
      </w:r>
      <w:r w:rsidRPr="00B83CFA">
        <w:rPr>
          <w:i/>
        </w:rPr>
        <w:t>билетов</w:t>
      </w:r>
      <w:r w:rsidRPr="00B83CFA">
        <w:t xml:space="preserve">,  </w:t>
      </w:r>
      <w:r w:rsidRPr="00B83CFA">
        <w:rPr>
          <w:i/>
        </w:rPr>
        <w:t>в т.ч. НДС 20 %;</w:t>
      </w:r>
    </w:p>
    <w:p w:rsidR="00B83CFA" w:rsidRPr="00B83CFA" w:rsidRDefault="00B83CFA" w:rsidP="00B83CFA">
      <w:pPr>
        <w:spacing w:line="276" w:lineRule="auto"/>
        <w:jc w:val="both"/>
        <w:rPr>
          <w:i/>
        </w:rPr>
      </w:pPr>
      <w:r w:rsidRPr="00B83CFA">
        <w:rPr>
          <w:b/>
          <w:i/>
        </w:rPr>
        <w:t>- 50 % (Пятьдесят) процентов</w:t>
      </w:r>
      <w:r w:rsidR="0071323A">
        <w:rPr>
          <w:i/>
        </w:rPr>
        <w:t xml:space="preserve"> от стоимости </w:t>
      </w:r>
      <w:r w:rsidRPr="00B83CFA">
        <w:rPr>
          <w:i/>
        </w:rPr>
        <w:t xml:space="preserve">реализованных квитанций, за оформление и реализацию багажных квитанций, в т.ч. НДС 20 %. </w:t>
      </w:r>
    </w:p>
    <w:p w:rsidR="00B83CFA" w:rsidRPr="00B83CFA" w:rsidRDefault="00B83CFA" w:rsidP="00B83CFA">
      <w:pPr>
        <w:spacing w:line="276" w:lineRule="auto"/>
        <w:jc w:val="both"/>
        <w:rPr>
          <w:b/>
        </w:rPr>
      </w:pPr>
      <w:r w:rsidRPr="0071323A">
        <w:rPr>
          <w:b/>
        </w:rPr>
        <w:t>3.2.</w:t>
      </w:r>
      <w:r w:rsidRPr="00B83CFA">
        <w:t xml:space="preserve">  До </w:t>
      </w:r>
      <w:r w:rsidRPr="00B83CFA">
        <w:rPr>
          <w:b/>
        </w:rPr>
        <w:t>10 (десятого) числа</w:t>
      </w:r>
      <w:r w:rsidRPr="00B83CFA">
        <w:t xml:space="preserve"> расчетного месяца, следующего за </w:t>
      </w:r>
      <w:proofErr w:type="gramStart"/>
      <w:r w:rsidRPr="00B83CFA">
        <w:t>отчетным</w:t>
      </w:r>
      <w:proofErr w:type="gramEnd"/>
      <w:r w:rsidRPr="00B83CFA">
        <w:t xml:space="preserve">, </w:t>
      </w:r>
      <w:r w:rsidRPr="00B83CFA">
        <w:rPr>
          <w:b/>
        </w:rPr>
        <w:t xml:space="preserve">Исполнитель </w:t>
      </w:r>
      <w:r w:rsidRPr="00B83CFA">
        <w:t xml:space="preserve">предоставляет </w:t>
      </w:r>
      <w:r w:rsidRPr="00B83CFA">
        <w:rPr>
          <w:b/>
        </w:rPr>
        <w:t>Заказчику:</w:t>
      </w:r>
    </w:p>
    <w:p w:rsidR="00B83CFA" w:rsidRPr="00B83CFA" w:rsidRDefault="00B83CFA" w:rsidP="00B83CFA">
      <w:pPr>
        <w:spacing w:line="276" w:lineRule="auto"/>
        <w:jc w:val="both"/>
      </w:pPr>
      <w:r w:rsidRPr="00B83CFA">
        <w:rPr>
          <w:b/>
        </w:rPr>
        <w:t xml:space="preserve">- </w:t>
      </w:r>
      <w:r w:rsidRPr="00B83CFA">
        <w:t>на оказанные услуги по оформлению и реализацию билетов и багажных квитанций Отчет комитенту (Приложение №</w:t>
      </w:r>
      <w:r w:rsidR="00335AF4">
        <w:t>9</w:t>
      </w:r>
      <w:r w:rsidRPr="00B83CFA">
        <w:t xml:space="preserve"> к настоящему договору), Акт об оказании услуг на вознаграждение Исполнителя по оформлению и реализа</w:t>
      </w:r>
      <w:r w:rsidR="00552BFC">
        <w:t>ции билетов, багажных квитанций</w:t>
      </w:r>
      <w:r w:rsidRPr="00B83CFA">
        <w:t xml:space="preserve"> (Приложение №</w:t>
      </w:r>
      <w:r w:rsidR="00335AF4">
        <w:t>10</w:t>
      </w:r>
      <w:r w:rsidRPr="00B83CFA">
        <w:t xml:space="preserve"> к настоящему договору), счет-фактуру.</w:t>
      </w:r>
    </w:p>
    <w:p w:rsidR="00B83CFA" w:rsidRPr="00B83CFA" w:rsidRDefault="00B83CFA" w:rsidP="00B83CFA">
      <w:pPr>
        <w:spacing w:line="276" w:lineRule="auto"/>
        <w:jc w:val="both"/>
      </w:pPr>
      <w:r w:rsidRPr="00552BFC">
        <w:rPr>
          <w:b/>
        </w:rPr>
        <w:t>3.3</w:t>
      </w:r>
      <w:r w:rsidR="00552BFC" w:rsidRPr="00552BFC">
        <w:rPr>
          <w:b/>
        </w:rPr>
        <w:t>.</w:t>
      </w:r>
      <w:r w:rsidR="00552BFC">
        <w:t xml:space="preserve"> </w:t>
      </w:r>
      <w:r w:rsidRPr="00B83CFA">
        <w:t xml:space="preserve">Отправка </w:t>
      </w:r>
      <w:r w:rsidRPr="00B83CFA">
        <w:rPr>
          <w:b/>
        </w:rPr>
        <w:t>Исполнителем</w:t>
      </w:r>
      <w:r w:rsidRPr="00B83CFA">
        <w:t xml:space="preserve"> документов, указанн</w:t>
      </w:r>
      <w:r w:rsidR="0095159A">
        <w:t>ых в п.3.2 настоящего д</w:t>
      </w:r>
      <w:r w:rsidR="00552BFC">
        <w:t xml:space="preserve">оговора </w:t>
      </w:r>
      <w:r w:rsidRPr="00B83CFA">
        <w:t xml:space="preserve">за отчетный месяц на почтовый адрес </w:t>
      </w:r>
      <w:r w:rsidRPr="00B83CFA">
        <w:rPr>
          <w:b/>
        </w:rPr>
        <w:t>Заказчика,</w:t>
      </w:r>
      <w:r w:rsidRPr="00B83CFA">
        <w:t xml:space="preserve"> указанный в </w:t>
      </w:r>
      <w:r w:rsidR="00FD5678">
        <w:t>разделе</w:t>
      </w:r>
      <w:r w:rsidR="00552BFC">
        <w:t xml:space="preserve"> </w:t>
      </w:r>
      <w:r w:rsidR="0095159A">
        <w:t>9 настоящего д</w:t>
      </w:r>
      <w:r w:rsidRPr="00B83CFA">
        <w:t>оговора, является надлежащим исполнением условий по порядку и срокам предоставления документов.</w:t>
      </w:r>
    </w:p>
    <w:p w:rsidR="00B83CFA" w:rsidRPr="00B83CFA" w:rsidRDefault="00B83CFA" w:rsidP="00B83CFA">
      <w:pPr>
        <w:spacing w:line="276" w:lineRule="auto"/>
        <w:jc w:val="both"/>
      </w:pPr>
      <w:r w:rsidRPr="00552BFC">
        <w:rPr>
          <w:b/>
        </w:rPr>
        <w:t>3.4</w:t>
      </w:r>
      <w:r w:rsidR="00552BFC" w:rsidRPr="00552BFC">
        <w:rPr>
          <w:b/>
        </w:rPr>
        <w:t>.</w:t>
      </w:r>
      <w:r w:rsidRPr="00B83CFA">
        <w:t xml:space="preserve"> </w:t>
      </w:r>
      <w:r w:rsidRPr="00B83CFA">
        <w:rPr>
          <w:b/>
        </w:rPr>
        <w:t>Заказчик</w:t>
      </w:r>
      <w:r w:rsidRPr="00B83CFA">
        <w:t xml:space="preserve">, имеющий возражения по документам, составленным </w:t>
      </w:r>
      <w:r w:rsidRPr="00B83CFA">
        <w:rPr>
          <w:b/>
        </w:rPr>
        <w:t>Исполнителем</w:t>
      </w:r>
      <w:r w:rsidRPr="00B83CFA">
        <w:t xml:space="preserve">, должен сообщить о них </w:t>
      </w:r>
      <w:r w:rsidRPr="00B83CFA">
        <w:rPr>
          <w:b/>
        </w:rPr>
        <w:t xml:space="preserve">Исполнителю </w:t>
      </w:r>
      <w:r w:rsidRPr="00B83CFA">
        <w:t>в течени</w:t>
      </w:r>
      <w:proofErr w:type="gramStart"/>
      <w:r w:rsidRPr="00B83CFA">
        <w:t>и</w:t>
      </w:r>
      <w:proofErr w:type="gramEnd"/>
      <w:r w:rsidRPr="00B83CFA">
        <w:t xml:space="preserve"> </w:t>
      </w:r>
      <w:r w:rsidRPr="00B83CFA">
        <w:rPr>
          <w:b/>
        </w:rPr>
        <w:t>3 (трех) дней</w:t>
      </w:r>
      <w:r w:rsidRPr="00B83CFA">
        <w:t xml:space="preserve"> со дня их получения. При неполучении возражений в указанный срок, услуги </w:t>
      </w:r>
      <w:r w:rsidRPr="00B83CFA">
        <w:rPr>
          <w:b/>
        </w:rPr>
        <w:t>Исполнителя</w:t>
      </w:r>
      <w:r w:rsidRPr="00B83CFA">
        <w:t xml:space="preserve"> считаются оказанными в полном объеме и надлежащим образом.  </w:t>
      </w:r>
    </w:p>
    <w:p w:rsidR="00B83CFA" w:rsidRPr="00B83CFA" w:rsidRDefault="00B83CFA" w:rsidP="00B83CFA">
      <w:pPr>
        <w:spacing w:line="276" w:lineRule="auto"/>
        <w:jc w:val="both"/>
      </w:pPr>
      <w:r w:rsidRPr="00552BFC">
        <w:rPr>
          <w:b/>
        </w:rPr>
        <w:t>3.5</w:t>
      </w:r>
      <w:r w:rsidR="00552BFC" w:rsidRPr="00552BFC">
        <w:rPr>
          <w:b/>
        </w:rPr>
        <w:t>.</w:t>
      </w:r>
      <w:r w:rsidRPr="00B83CFA">
        <w:t xml:space="preserve"> Расчеты за оказанные услуги осуществляются на основании документов, оформленных в соответствии с </w:t>
      </w:r>
      <w:r w:rsidR="00552BFC">
        <w:t xml:space="preserve">            </w:t>
      </w:r>
      <w:proofErr w:type="spellStart"/>
      <w:r w:rsidRPr="00B83CFA">
        <w:t>пп</w:t>
      </w:r>
      <w:proofErr w:type="spellEnd"/>
      <w:r w:rsidRPr="00B83CFA">
        <w:t>. 3.2.,7.3. настоящего Договора.</w:t>
      </w:r>
    </w:p>
    <w:p w:rsidR="00B83CFA" w:rsidRPr="00B83CFA" w:rsidRDefault="00B83CFA" w:rsidP="00B83CFA">
      <w:pPr>
        <w:spacing w:line="276" w:lineRule="auto"/>
        <w:jc w:val="both"/>
      </w:pPr>
      <w:r w:rsidRPr="00552BFC">
        <w:rPr>
          <w:b/>
        </w:rPr>
        <w:t>3.6</w:t>
      </w:r>
      <w:r w:rsidR="00552BFC" w:rsidRPr="00552BFC">
        <w:rPr>
          <w:b/>
        </w:rPr>
        <w:t>.</w:t>
      </w:r>
      <w:r w:rsidRPr="00B83CFA">
        <w:t xml:space="preserve"> Расчеты за услуги, связанные:</w:t>
      </w:r>
    </w:p>
    <w:p w:rsidR="00B83CFA" w:rsidRPr="00B83CFA" w:rsidRDefault="00B83CFA" w:rsidP="00B83CFA">
      <w:pPr>
        <w:spacing w:line="276" w:lineRule="auto"/>
        <w:jc w:val="both"/>
      </w:pPr>
      <w:r w:rsidRPr="00552BFC">
        <w:rPr>
          <w:b/>
        </w:rPr>
        <w:t>3.6.1</w:t>
      </w:r>
      <w:r w:rsidR="00552BFC" w:rsidRPr="00552BFC">
        <w:rPr>
          <w:b/>
        </w:rPr>
        <w:t>.</w:t>
      </w:r>
      <w:r w:rsidRPr="00B83CFA">
        <w:t xml:space="preserve"> с предоставлением мер социальной поддержки по бесплатному проезду на междугородном</w:t>
      </w:r>
      <w:r w:rsidR="00AA226E">
        <w:t xml:space="preserve"> и пригородном</w:t>
      </w:r>
      <w:r w:rsidRPr="00B83CFA">
        <w:t xml:space="preserve"> автомобильном транспорте внутриреспубликанского сообщения граждан, имеющих право на бесплатный проезд, в случае осуществления </w:t>
      </w:r>
      <w:r w:rsidRPr="00B83CFA">
        <w:rPr>
          <w:b/>
        </w:rPr>
        <w:t>Заказчиком</w:t>
      </w:r>
      <w:r w:rsidRPr="00B83CFA">
        <w:t xml:space="preserve"> таких перевозок, производятся в следующем порядке:</w:t>
      </w:r>
    </w:p>
    <w:p w:rsidR="00B83CFA" w:rsidRPr="00B83CFA" w:rsidRDefault="00B83CFA" w:rsidP="00B83CFA">
      <w:pPr>
        <w:spacing w:line="276" w:lineRule="auto"/>
        <w:jc w:val="both"/>
      </w:pPr>
      <w:r w:rsidRPr="00B83CFA">
        <w:t xml:space="preserve">а) </w:t>
      </w:r>
      <w:r w:rsidRPr="00B83CFA">
        <w:rPr>
          <w:b/>
        </w:rPr>
        <w:t>Заказчик</w:t>
      </w:r>
      <w:r w:rsidRPr="00B83CFA">
        <w:t xml:space="preserve"> заключает с уполномоченным государственным органом Удмуртской Республики соглашение о порядке возмещения выпадающих доходов, возникших в связи с осуществлением им мер социальной поддержки по бесплатному проезду на междугородном </w:t>
      </w:r>
      <w:r w:rsidR="00AA226E">
        <w:t xml:space="preserve">и пригородном </w:t>
      </w:r>
      <w:r w:rsidRPr="00B83CFA">
        <w:t>автомобильном транспорте внутриреспубликанского сообщения;</w:t>
      </w:r>
    </w:p>
    <w:p w:rsidR="00B83CFA" w:rsidRPr="00B83CFA" w:rsidRDefault="00B83CFA" w:rsidP="00B83CFA">
      <w:pPr>
        <w:spacing w:line="276" w:lineRule="auto"/>
        <w:jc w:val="both"/>
      </w:pPr>
      <w:r w:rsidRPr="00B83CFA">
        <w:t xml:space="preserve">б) </w:t>
      </w:r>
      <w:r w:rsidRPr="00B83CFA">
        <w:rPr>
          <w:b/>
        </w:rPr>
        <w:t>Исполнитель</w:t>
      </w:r>
      <w:r w:rsidRPr="00B83CFA">
        <w:t xml:space="preserve"> ежемесячно в установленный срок предоставляет </w:t>
      </w:r>
      <w:r w:rsidRPr="00B83CFA">
        <w:rPr>
          <w:b/>
        </w:rPr>
        <w:t>Заказчику</w:t>
      </w:r>
      <w:r w:rsidRPr="00B83CFA">
        <w:t xml:space="preserve"> информацию о реализации безденежных билетов отдельным категориям граждан, имеющим право на меры социальной защиты (по предъявлению именного талона (обратного талона) на бесплатный проезд, с указанием количества пассажиров, их данных</w:t>
      </w:r>
      <w:r w:rsidR="00B97649">
        <w:t>, общей суммы проданных билетов;</w:t>
      </w:r>
      <w:r w:rsidRPr="00B83CFA">
        <w:t xml:space="preserve"> </w:t>
      </w:r>
      <w:r w:rsidR="00AA226E">
        <w:t xml:space="preserve">в том числе о реализации безденежных  билетов отдельным категориям </w:t>
      </w:r>
      <w:proofErr w:type="gramStart"/>
      <w:r w:rsidR="00AA226E">
        <w:t>граждан</w:t>
      </w:r>
      <w:proofErr w:type="gramEnd"/>
      <w:r w:rsidR="00AA226E">
        <w:t xml:space="preserve"> имеющим право на меры социальной защиты </w:t>
      </w:r>
    </w:p>
    <w:p w:rsidR="00B83CFA" w:rsidRPr="00B83CFA" w:rsidRDefault="00B83CFA" w:rsidP="00B83CFA">
      <w:pPr>
        <w:spacing w:line="276" w:lineRule="auto"/>
        <w:jc w:val="both"/>
      </w:pPr>
      <w:r w:rsidRPr="00B83CFA">
        <w:t xml:space="preserve">в) </w:t>
      </w:r>
      <w:r w:rsidRPr="00B83CFA">
        <w:rPr>
          <w:b/>
        </w:rPr>
        <w:t>Исполнитель</w:t>
      </w:r>
      <w:r w:rsidRPr="00B83CFA">
        <w:t xml:space="preserve"> и </w:t>
      </w:r>
      <w:r w:rsidRPr="00B83CFA">
        <w:rPr>
          <w:b/>
        </w:rPr>
        <w:t>Заказчик</w:t>
      </w:r>
      <w:r w:rsidRPr="00B83CFA">
        <w:t xml:space="preserve"> ежемесячно подписывают Акт об оказании услуг на вознаграждение </w:t>
      </w:r>
      <w:r w:rsidRPr="006756EA">
        <w:rPr>
          <w:b/>
        </w:rPr>
        <w:t>Исполнителя</w:t>
      </w:r>
      <w:r w:rsidRPr="00B83CFA">
        <w:t xml:space="preserve"> по оформлению и реализации безденежных билетов, Отчет комитенту,</w:t>
      </w:r>
      <w:r w:rsidR="00552BFC">
        <w:t xml:space="preserve"> </w:t>
      </w:r>
      <w:r w:rsidR="00B97649">
        <w:t>счет-фактуру;</w:t>
      </w:r>
    </w:p>
    <w:p w:rsidR="00B83CFA" w:rsidRPr="00B83CFA" w:rsidRDefault="00B83CFA" w:rsidP="00B83CFA">
      <w:pPr>
        <w:spacing w:line="276" w:lineRule="auto"/>
        <w:jc w:val="both"/>
      </w:pPr>
      <w:r w:rsidRPr="00B83CFA">
        <w:t xml:space="preserve">г) оплата </w:t>
      </w:r>
      <w:r w:rsidRPr="00B83CFA">
        <w:rPr>
          <w:b/>
        </w:rPr>
        <w:t>Заказчиком Исполнителю</w:t>
      </w:r>
      <w:r w:rsidRPr="00B83CFA">
        <w:t xml:space="preserve"> вознаграждения производится путем удержания соответствующих сумм из суммы денежных средств от реализации билетов, подлежащей выплате </w:t>
      </w:r>
      <w:r w:rsidRPr="00B83CFA">
        <w:rPr>
          <w:b/>
        </w:rPr>
        <w:t>Заказчику</w:t>
      </w:r>
      <w:r w:rsidRPr="00B83CFA">
        <w:t xml:space="preserve"> за текущий отчетный период.</w:t>
      </w:r>
    </w:p>
    <w:p w:rsidR="00B83CFA" w:rsidRPr="00B83CFA" w:rsidRDefault="00B83CFA" w:rsidP="00B83CFA">
      <w:pPr>
        <w:spacing w:line="276" w:lineRule="auto"/>
        <w:jc w:val="both"/>
      </w:pPr>
      <w:r w:rsidRPr="00552BFC">
        <w:rPr>
          <w:b/>
        </w:rPr>
        <w:t>3.6.2</w:t>
      </w:r>
      <w:r w:rsidR="00552BFC" w:rsidRPr="00552BFC">
        <w:rPr>
          <w:b/>
        </w:rPr>
        <w:t>.</w:t>
      </w:r>
      <w:r w:rsidRPr="00B83CFA">
        <w:t xml:space="preserve"> с предоставлением бесплатного проезда военнослужащим, производятся в следующем порядке:</w:t>
      </w:r>
    </w:p>
    <w:p w:rsidR="00B83CFA" w:rsidRPr="00B83CFA" w:rsidRDefault="00B83CFA" w:rsidP="00B83CFA">
      <w:pPr>
        <w:spacing w:line="276" w:lineRule="auto"/>
        <w:jc w:val="both"/>
      </w:pPr>
      <w:proofErr w:type="gramStart"/>
      <w:r w:rsidRPr="00B83CFA">
        <w:t xml:space="preserve">а) </w:t>
      </w:r>
      <w:r w:rsidRPr="00B83CFA">
        <w:rPr>
          <w:b/>
        </w:rPr>
        <w:t>Исполнитель</w:t>
      </w:r>
      <w:r w:rsidRPr="00B83CFA">
        <w:t xml:space="preserve"> ежемесячно не позднее </w:t>
      </w:r>
      <w:r w:rsidRPr="00B83CFA">
        <w:rPr>
          <w:b/>
        </w:rPr>
        <w:t>10 (десятого) числа</w:t>
      </w:r>
      <w:r w:rsidRPr="00B83CFA">
        <w:t xml:space="preserve"> месяца, следующего за отчетным, на основании сведений о реализованных безденежных билетах, предоставляемых в подразделение Министерства обор</w:t>
      </w:r>
      <w:r w:rsidR="00552BFC">
        <w:t>оны РФ, предоставляет</w:t>
      </w:r>
      <w:r w:rsidR="00B97649">
        <w:t xml:space="preserve"> Акт об оказании услуг</w:t>
      </w:r>
      <w:r w:rsidRPr="00B83CFA">
        <w:t xml:space="preserve"> на вознаграждение Исполнителя по оформлению и реализации безденежных билетов, </w:t>
      </w:r>
      <w:r w:rsidR="00A70C4D">
        <w:t xml:space="preserve">Отчет комитенту, </w:t>
      </w:r>
      <w:r w:rsidR="00B97649">
        <w:t>счет-фактуру;</w:t>
      </w:r>
      <w:proofErr w:type="gramEnd"/>
    </w:p>
    <w:p w:rsidR="00B83CFA" w:rsidRPr="00B83CFA" w:rsidRDefault="00B83CFA" w:rsidP="00B83CFA">
      <w:pPr>
        <w:spacing w:line="276" w:lineRule="auto"/>
        <w:jc w:val="both"/>
      </w:pPr>
      <w:r w:rsidRPr="00B83CFA">
        <w:t xml:space="preserve">б) расчет с </w:t>
      </w:r>
      <w:r w:rsidRPr="00B83CFA">
        <w:rPr>
          <w:b/>
        </w:rPr>
        <w:t xml:space="preserve">Заказчиком </w:t>
      </w:r>
      <w:r w:rsidRPr="00B83CFA">
        <w:t xml:space="preserve">производится при условии поступления денежных средств из соответствующего бюджета на компенсацию расходов, связанных с перевозкой военнослужащих, на расчетный счет </w:t>
      </w:r>
      <w:r w:rsidRPr="00B83CFA">
        <w:rPr>
          <w:b/>
        </w:rPr>
        <w:t>Исполнителя</w:t>
      </w:r>
      <w:r w:rsidRPr="00B83CFA">
        <w:t xml:space="preserve"> и в пределах средств, поступивших на расчетный счет </w:t>
      </w:r>
      <w:r w:rsidRPr="00B83CFA">
        <w:rPr>
          <w:b/>
        </w:rPr>
        <w:t>Исполнителя,</w:t>
      </w:r>
      <w:r w:rsidRPr="00B83CFA">
        <w:t xml:space="preserve"> не позднее </w:t>
      </w:r>
      <w:r w:rsidRPr="00B83CFA">
        <w:rPr>
          <w:b/>
        </w:rPr>
        <w:t>3 (трех) банковских дней</w:t>
      </w:r>
      <w:r w:rsidRPr="00B83CFA">
        <w:t xml:space="preserve"> с момента поступления соответствующих денежных средств на расчетный счет </w:t>
      </w:r>
      <w:r w:rsidRPr="00B83CFA">
        <w:rPr>
          <w:b/>
        </w:rPr>
        <w:t>Исполнителя</w:t>
      </w:r>
      <w:r w:rsidRPr="00B97649">
        <w:t>;</w:t>
      </w:r>
    </w:p>
    <w:p w:rsidR="00B83CFA" w:rsidRPr="00B83CFA" w:rsidRDefault="00B83CFA" w:rsidP="00B83CFA">
      <w:pPr>
        <w:spacing w:line="276" w:lineRule="auto"/>
        <w:jc w:val="both"/>
      </w:pPr>
      <w:r w:rsidRPr="00B83CFA">
        <w:t xml:space="preserve">в) оплата услуг </w:t>
      </w:r>
      <w:r w:rsidRPr="00B83CFA">
        <w:rPr>
          <w:b/>
        </w:rPr>
        <w:t xml:space="preserve">Исполнителя </w:t>
      </w:r>
      <w:r w:rsidRPr="00B83CFA">
        <w:t xml:space="preserve">производится путем зачета из суммы денежных средств от реализации билетов, подлежащей выплате </w:t>
      </w:r>
      <w:r w:rsidRPr="00B83CFA">
        <w:rPr>
          <w:b/>
        </w:rPr>
        <w:t xml:space="preserve">Заказчику </w:t>
      </w:r>
      <w:r w:rsidRPr="00B83CFA">
        <w:t xml:space="preserve">за </w:t>
      </w:r>
      <w:r w:rsidRPr="00B83CFA">
        <w:rPr>
          <w:b/>
        </w:rPr>
        <w:t xml:space="preserve">текущий </w:t>
      </w:r>
      <w:r w:rsidRPr="00B83CFA">
        <w:t>отчетный период.</w:t>
      </w:r>
    </w:p>
    <w:p w:rsidR="00B83CFA" w:rsidRDefault="00B83CFA" w:rsidP="00B83CFA">
      <w:pPr>
        <w:spacing w:line="276" w:lineRule="auto"/>
        <w:jc w:val="both"/>
      </w:pPr>
      <w:r w:rsidRPr="00B97649">
        <w:rPr>
          <w:b/>
        </w:rPr>
        <w:t>3.6.3.</w:t>
      </w:r>
      <w:r w:rsidRPr="00B83CFA">
        <w:t xml:space="preserve"> с предоставлением бесплатного проезда на пригородных маршрутах по социальному проездному билету, если такие перевозки осуществляются </w:t>
      </w:r>
      <w:r w:rsidRPr="00B83CFA">
        <w:rPr>
          <w:b/>
        </w:rPr>
        <w:t>Заказчиком</w:t>
      </w:r>
      <w:r w:rsidRPr="00B83CFA">
        <w:t xml:space="preserve"> через </w:t>
      </w:r>
      <w:r w:rsidRPr="00B83CFA">
        <w:rPr>
          <w:b/>
        </w:rPr>
        <w:t>Исполнителя</w:t>
      </w:r>
      <w:r w:rsidRPr="00B83CFA">
        <w:t xml:space="preserve">, производятся в порядке, определенном сторонами </w:t>
      </w:r>
      <w:r w:rsidR="009B2118">
        <w:t>в п. 3.1. настоящего Договора</w:t>
      </w:r>
      <w:r w:rsidRPr="00B83CFA">
        <w:t>.</w:t>
      </w:r>
    </w:p>
    <w:p w:rsidR="00956C98" w:rsidRPr="00956C98" w:rsidRDefault="00956C98" w:rsidP="00B83CFA">
      <w:pPr>
        <w:spacing w:line="276" w:lineRule="auto"/>
        <w:jc w:val="both"/>
        <w:rPr>
          <w:b/>
        </w:rPr>
      </w:pPr>
      <w:r w:rsidRPr="00956C98">
        <w:rPr>
          <w:b/>
        </w:rPr>
        <w:t xml:space="preserve">3.6.4. </w:t>
      </w:r>
      <w:r w:rsidRPr="00956C98">
        <w:t>Из сумм</w:t>
      </w:r>
      <w:r>
        <w:t xml:space="preserve">, получаемых от органов государственной власти РФ, органов государственной власти субъектов РФ, органов местного самоуправления в качестве дотаций для покрытия убытков от перевозки льготной категории пассажиров на междугородных и пригородных маршрутах, </w:t>
      </w:r>
      <w:r w:rsidRPr="00956C98">
        <w:rPr>
          <w:b/>
        </w:rPr>
        <w:t>Заказчик</w:t>
      </w:r>
      <w:r>
        <w:t xml:space="preserve"> выплачивает </w:t>
      </w:r>
      <w:r w:rsidRPr="00956C98">
        <w:rPr>
          <w:b/>
        </w:rPr>
        <w:t>Исполнителю</w:t>
      </w:r>
      <w:r>
        <w:t xml:space="preserve"> с целью покрытия аналогичных убытков </w:t>
      </w:r>
      <w:r w:rsidRPr="00956C98">
        <w:rPr>
          <w:b/>
        </w:rPr>
        <w:t>Исполнителя</w:t>
      </w:r>
      <w:r>
        <w:t xml:space="preserve"> вознаграждение в размере, согласно п. 3.1. настоящего договора.</w:t>
      </w:r>
    </w:p>
    <w:p w:rsidR="00CE6633" w:rsidRDefault="00B83CFA" w:rsidP="00B83CFA">
      <w:pPr>
        <w:spacing w:line="276" w:lineRule="auto"/>
        <w:jc w:val="both"/>
      </w:pPr>
      <w:r w:rsidRPr="00B97649">
        <w:rPr>
          <w:b/>
        </w:rPr>
        <w:t>3.7.</w:t>
      </w:r>
      <w:r w:rsidRPr="00B83CFA">
        <w:t xml:space="preserve"> После удержания своего вознаграждения за оказанные услуги, штрафов, неустойки/пени и убытков, а также </w:t>
      </w:r>
      <w:r w:rsidR="005F3A0D">
        <w:t xml:space="preserve"> </w:t>
      </w:r>
      <w:r w:rsidRPr="00B83CFA">
        <w:t xml:space="preserve">сумм, возвращенных </w:t>
      </w:r>
      <w:r w:rsidR="005F3A0D">
        <w:t xml:space="preserve"> </w:t>
      </w:r>
      <w:r w:rsidRPr="00B83CFA">
        <w:rPr>
          <w:b/>
        </w:rPr>
        <w:t>Исполнителем</w:t>
      </w:r>
      <w:r w:rsidRPr="00B83CFA">
        <w:t xml:space="preserve"> </w:t>
      </w:r>
      <w:r w:rsidR="005F3A0D">
        <w:t xml:space="preserve"> </w:t>
      </w:r>
      <w:r w:rsidRPr="00B83CFA">
        <w:t xml:space="preserve">пассажирам, в том числе, за предыдущий период, </w:t>
      </w:r>
      <w:r w:rsidRPr="00B83CFA">
        <w:rPr>
          <w:b/>
        </w:rPr>
        <w:t>Исполнитель</w:t>
      </w:r>
      <w:r w:rsidRPr="00B83CFA">
        <w:t xml:space="preserve"> перечисляет </w:t>
      </w:r>
      <w:proofErr w:type="gramStart"/>
      <w:r w:rsidRPr="00B83CFA">
        <w:t>на</w:t>
      </w:r>
      <w:proofErr w:type="gramEnd"/>
      <w:r w:rsidRPr="00B83CFA">
        <w:t xml:space="preserve"> </w:t>
      </w:r>
    </w:p>
    <w:p w:rsidR="00CE6633" w:rsidRDefault="00CE6633" w:rsidP="00CE6633">
      <w:pPr>
        <w:tabs>
          <w:tab w:val="left" w:pos="627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</w:p>
    <w:p w:rsidR="00CE6633" w:rsidRDefault="00CE6633" w:rsidP="00CE6633">
      <w:pPr>
        <w:spacing w:line="276" w:lineRule="auto"/>
        <w:jc w:val="both"/>
      </w:pPr>
      <w:r>
        <w:t>_______________________________                                                                     ________________________________</w:t>
      </w:r>
    </w:p>
    <w:p w:rsidR="00CE6633" w:rsidRPr="00B83CFA" w:rsidRDefault="00CE6633" w:rsidP="00CE6633">
      <w:pPr>
        <w:spacing w:line="276" w:lineRule="auto"/>
        <w:jc w:val="both"/>
      </w:pPr>
    </w:p>
    <w:p w:rsidR="00CE6633" w:rsidRDefault="00CE6633" w:rsidP="00CE6633">
      <w:pPr>
        <w:spacing w:line="276" w:lineRule="auto"/>
        <w:jc w:val="both"/>
      </w:pPr>
      <w:r w:rsidRPr="00B83CFA">
        <w:t xml:space="preserve">расчетный счет </w:t>
      </w:r>
      <w:r w:rsidRPr="00B83CFA">
        <w:rPr>
          <w:b/>
        </w:rPr>
        <w:t xml:space="preserve">Заказчику оставшуюся часть </w:t>
      </w:r>
      <w:r w:rsidRPr="00B83CFA">
        <w:t>денежных средств, полученных за оформление и реализацию перевозочных документов пассажирам</w:t>
      </w:r>
      <w:r>
        <w:t>.</w:t>
      </w:r>
    </w:p>
    <w:p w:rsidR="00B83CFA" w:rsidRPr="00B83CFA" w:rsidRDefault="00B83CFA" w:rsidP="00B83CFA">
      <w:pPr>
        <w:spacing w:line="276" w:lineRule="auto"/>
        <w:jc w:val="both"/>
      </w:pPr>
      <w:r w:rsidRPr="00B97649">
        <w:rPr>
          <w:b/>
        </w:rPr>
        <w:t>3.8.</w:t>
      </w:r>
      <w:r w:rsidRPr="00B83CFA">
        <w:t xml:space="preserve"> </w:t>
      </w:r>
      <w:r w:rsidRPr="00B83CFA">
        <w:rPr>
          <w:b/>
        </w:rPr>
        <w:t>Комиссионный сбор за возврат перевозочных документов</w:t>
      </w:r>
      <w:r w:rsidRPr="00B83CFA">
        <w:t xml:space="preserve"> на рейсы </w:t>
      </w:r>
      <w:r w:rsidRPr="00B83CFA">
        <w:rPr>
          <w:b/>
        </w:rPr>
        <w:t>Заказчика</w:t>
      </w:r>
      <w:r w:rsidRPr="00B83CFA">
        <w:t xml:space="preserve">, </w:t>
      </w:r>
      <w:r w:rsidRPr="00B83CFA">
        <w:rPr>
          <w:b/>
        </w:rPr>
        <w:t>сбор за бронирование билетов</w:t>
      </w:r>
      <w:r w:rsidRPr="00B83CFA">
        <w:t xml:space="preserve">, а также </w:t>
      </w:r>
      <w:r w:rsidRPr="00B83CFA">
        <w:rPr>
          <w:b/>
        </w:rPr>
        <w:t>Сбор за интернет-продажу</w:t>
      </w:r>
      <w:r w:rsidRPr="00B83CFA">
        <w:t xml:space="preserve"> указанных перевозочных документов, являются собственностью </w:t>
      </w:r>
      <w:r w:rsidRPr="00B83CFA">
        <w:rPr>
          <w:b/>
        </w:rPr>
        <w:t>Исполнителя</w:t>
      </w:r>
      <w:r w:rsidRPr="00B83CFA">
        <w:t>.</w:t>
      </w:r>
    </w:p>
    <w:p w:rsidR="00B83CFA" w:rsidRPr="00B83CFA" w:rsidRDefault="00B83CFA" w:rsidP="00B83CFA">
      <w:pPr>
        <w:spacing w:line="276" w:lineRule="auto"/>
        <w:jc w:val="both"/>
      </w:pPr>
      <w:r w:rsidRPr="00B97649">
        <w:rPr>
          <w:b/>
        </w:rPr>
        <w:t>3.9</w:t>
      </w:r>
      <w:r w:rsidRPr="00B83CFA">
        <w:t xml:space="preserve">. Расчеты между </w:t>
      </w:r>
      <w:r w:rsidRPr="00B83CFA">
        <w:rPr>
          <w:b/>
        </w:rPr>
        <w:t>Исполнителем</w:t>
      </w:r>
      <w:r w:rsidRPr="00B83CFA">
        <w:t xml:space="preserve"> и </w:t>
      </w:r>
      <w:r w:rsidRPr="00B83CFA">
        <w:rPr>
          <w:b/>
        </w:rPr>
        <w:t>Заказчиком</w:t>
      </w:r>
      <w:r w:rsidRPr="00B83CFA">
        <w:t xml:space="preserve"> производятся в следующем порядке:</w:t>
      </w:r>
    </w:p>
    <w:p w:rsidR="00DE2676" w:rsidRDefault="00B83CFA" w:rsidP="00B83CFA">
      <w:pPr>
        <w:spacing w:line="276" w:lineRule="auto"/>
        <w:jc w:val="both"/>
        <w:rPr>
          <w:b/>
        </w:rPr>
      </w:pPr>
      <w:r w:rsidRPr="00B83CFA">
        <w:t xml:space="preserve">- до </w:t>
      </w:r>
      <w:r w:rsidRPr="00B83CFA">
        <w:rPr>
          <w:b/>
        </w:rPr>
        <w:t>25 (двадцать пятого) числа</w:t>
      </w:r>
      <w:r w:rsidRPr="00B83CFA">
        <w:t xml:space="preserve"> текущего месяца </w:t>
      </w:r>
      <w:r w:rsidRPr="00B83CFA">
        <w:rPr>
          <w:b/>
        </w:rPr>
        <w:t>Исполнитель</w:t>
      </w:r>
      <w:r w:rsidRPr="00B83CFA">
        <w:t xml:space="preserve"> перечисляет денежные средства, полученные от реализации перевозочных документов пассажирам за первые </w:t>
      </w:r>
      <w:r w:rsidRPr="00B83CFA">
        <w:rPr>
          <w:b/>
        </w:rPr>
        <w:t>20 календарных дней</w:t>
      </w:r>
      <w:r w:rsidRPr="00B83CFA">
        <w:t xml:space="preserve"> текущего месяца, согласно данным, полученным из посадочных ведомостей, по </w:t>
      </w:r>
      <w:proofErr w:type="gramStart"/>
      <w:r w:rsidRPr="00B83CFA">
        <w:t>рейсам</w:t>
      </w:r>
      <w:proofErr w:type="gramEnd"/>
      <w:r w:rsidRPr="00B83CFA">
        <w:t xml:space="preserve"> выполненным </w:t>
      </w:r>
      <w:r w:rsidRPr="00B83CFA">
        <w:rPr>
          <w:b/>
        </w:rPr>
        <w:t>Заказчиком.</w:t>
      </w:r>
    </w:p>
    <w:p w:rsidR="00B83CFA" w:rsidRPr="00B83CFA" w:rsidRDefault="00B83CFA" w:rsidP="00B83CFA">
      <w:pPr>
        <w:spacing w:line="276" w:lineRule="auto"/>
        <w:jc w:val="both"/>
      </w:pPr>
      <w:proofErr w:type="gramStart"/>
      <w:r w:rsidRPr="00B83CFA">
        <w:t xml:space="preserve">- до </w:t>
      </w:r>
      <w:r w:rsidRPr="00B83CFA">
        <w:rPr>
          <w:b/>
        </w:rPr>
        <w:t>10 (десятого) числа</w:t>
      </w:r>
      <w:r w:rsidRPr="00B83CFA">
        <w:t xml:space="preserve"> месяца, следующего за отчетным, </w:t>
      </w:r>
      <w:r w:rsidRPr="00B83CFA">
        <w:rPr>
          <w:b/>
        </w:rPr>
        <w:t>Исполнитель</w:t>
      </w:r>
      <w:r w:rsidRPr="00B83CFA">
        <w:t xml:space="preserve"> производит окончательный расчет по итогам месяца. </w:t>
      </w:r>
      <w:proofErr w:type="gramEnd"/>
    </w:p>
    <w:p w:rsidR="00B83CFA" w:rsidRPr="00B83CFA" w:rsidRDefault="00B83CFA" w:rsidP="00B83CFA">
      <w:pPr>
        <w:spacing w:line="276" w:lineRule="auto"/>
        <w:jc w:val="both"/>
      </w:pPr>
      <w:r w:rsidRPr="00B83CFA">
        <w:t>Расчеты производятся с учетом положений п.3.1.-3.6. настоящего Договора.</w:t>
      </w:r>
    </w:p>
    <w:p w:rsidR="00B83CFA" w:rsidRPr="00B83CFA" w:rsidRDefault="00B83CFA" w:rsidP="00B83CFA">
      <w:pPr>
        <w:spacing w:line="276" w:lineRule="auto"/>
        <w:jc w:val="both"/>
      </w:pPr>
      <w:r w:rsidRPr="00B97649">
        <w:rPr>
          <w:b/>
        </w:rPr>
        <w:t>3.10.</w:t>
      </w:r>
      <w:r w:rsidRPr="00B83CFA">
        <w:t xml:space="preserve"> По отдельному письменному уведомлению </w:t>
      </w:r>
      <w:r w:rsidRPr="00B83CFA">
        <w:rPr>
          <w:b/>
        </w:rPr>
        <w:t>Заказчика</w:t>
      </w:r>
      <w:r w:rsidRPr="00B83CFA">
        <w:t xml:space="preserve"> денежные средства согласно </w:t>
      </w:r>
      <w:r w:rsidR="00B97649">
        <w:t>п.</w:t>
      </w:r>
      <w:r w:rsidR="0087692E">
        <w:t>п.3.1., 3.9.</w:t>
      </w:r>
      <w:r w:rsidRPr="00B83CFA">
        <w:t xml:space="preserve"> мо</w:t>
      </w:r>
      <w:r w:rsidR="00843D21">
        <w:t>гут быть перечислены</w:t>
      </w:r>
      <w:r w:rsidRPr="00B83CFA">
        <w:t xml:space="preserve"> </w:t>
      </w:r>
      <w:r w:rsidRPr="00B83CFA">
        <w:rPr>
          <w:b/>
        </w:rPr>
        <w:t>Исполнителем</w:t>
      </w:r>
      <w:r w:rsidRPr="00B83CFA">
        <w:t xml:space="preserve"> по иным реквизитам, отличным от указанных в настоящем договоре, в том числе по реквизитам третьих лиц. </w:t>
      </w:r>
      <w:proofErr w:type="gramStart"/>
      <w:r w:rsidRPr="00B83CFA">
        <w:t xml:space="preserve">Осуществление </w:t>
      </w:r>
      <w:r w:rsidRPr="00B83CFA">
        <w:rPr>
          <w:b/>
        </w:rPr>
        <w:t xml:space="preserve">Исполнителем </w:t>
      </w:r>
      <w:r w:rsidRPr="00B83CFA">
        <w:t xml:space="preserve">действий по такому перечислению не является подтверждением заключения договора в пользу третьих лиц, не порождает у </w:t>
      </w:r>
      <w:r w:rsidRPr="00B83CFA">
        <w:rPr>
          <w:b/>
        </w:rPr>
        <w:t>Исполнителя</w:t>
      </w:r>
      <w:r w:rsidRPr="00B83CFA">
        <w:t xml:space="preserve"> </w:t>
      </w:r>
      <w:r w:rsidR="00876238">
        <w:t>обязательства</w:t>
      </w:r>
      <w:r w:rsidRPr="00B83CFA">
        <w:t xml:space="preserve"> осуществлять перечисления выручки по настоящему договору</w:t>
      </w:r>
      <w:r w:rsidR="00876238">
        <w:t xml:space="preserve"> в пользу указанных третьих лиц</w:t>
      </w:r>
      <w:r w:rsidRPr="00B83CFA">
        <w:t xml:space="preserve"> и не предоставляет таким лицам права требовать от </w:t>
      </w:r>
      <w:r w:rsidRPr="00B83CFA">
        <w:rPr>
          <w:b/>
        </w:rPr>
        <w:t>Заказчика</w:t>
      </w:r>
      <w:r w:rsidRPr="00B83CFA">
        <w:t xml:space="preserve"> перечислений в свою пользу, независимо от наличия и содержания договорных отношений между </w:t>
      </w:r>
      <w:r w:rsidRPr="00B83CFA">
        <w:rPr>
          <w:b/>
        </w:rPr>
        <w:t xml:space="preserve">Заказчиком </w:t>
      </w:r>
      <w:r w:rsidRPr="00B83CFA">
        <w:t>и такими третьими лицами.</w:t>
      </w:r>
      <w:proofErr w:type="gramEnd"/>
    </w:p>
    <w:p w:rsidR="00B83CFA" w:rsidRPr="00B83CFA" w:rsidRDefault="00B83CFA" w:rsidP="00B83CFA">
      <w:pPr>
        <w:spacing w:line="276" w:lineRule="auto"/>
        <w:jc w:val="both"/>
      </w:pPr>
      <w:r w:rsidRPr="00841675">
        <w:rPr>
          <w:b/>
        </w:rPr>
        <w:t>3.11.</w:t>
      </w:r>
      <w:r w:rsidRPr="00B83CFA">
        <w:t xml:space="preserve"> Сверка расчетов производится ежеквартально с составлением Акта сверки в письменном виде.</w:t>
      </w:r>
    </w:p>
    <w:p w:rsidR="00B83CFA" w:rsidRPr="00B83CFA" w:rsidRDefault="00B83CFA" w:rsidP="00B83CFA">
      <w:pPr>
        <w:spacing w:line="276" w:lineRule="auto"/>
        <w:jc w:val="both"/>
      </w:pPr>
      <w:r w:rsidRPr="00841675">
        <w:rPr>
          <w:b/>
        </w:rPr>
        <w:t>3.12.</w:t>
      </w:r>
      <w:r w:rsidRPr="00B83CFA">
        <w:t xml:space="preserve"> За несвоевременность расчетов с </w:t>
      </w:r>
      <w:r w:rsidRPr="00B83CFA">
        <w:rPr>
          <w:b/>
        </w:rPr>
        <w:t>Заказчиком Исполнитель</w:t>
      </w:r>
      <w:r w:rsidRPr="00B83CFA">
        <w:t xml:space="preserve"> несет ответственность, предусмотренную действующим законодательством Российской Федерации.</w:t>
      </w:r>
    </w:p>
    <w:p w:rsidR="00B83CFA" w:rsidRPr="00B83CFA" w:rsidRDefault="00B83CFA" w:rsidP="00B83CFA">
      <w:pPr>
        <w:spacing w:line="276" w:lineRule="auto"/>
        <w:jc w:val="both"/>
      </w:pPr>
      <w:r w:rsidRPr="00841675">
        <w:rPr>
          <w:b/>
        </w:rPr>
        <w:t>3.13.</w:t>
      </w:r>
      <w:r w:rsidRPr="00B83CFA">
        <w:t xml:space="preserve"> Все расчеты между </w:t>
      </w:r>
      <w:r w:rsidRPr="00B1720C">
        <w:rPr>
          <w:b/>
        </w:rPr>
        <w:t>Сторонами</w:t>
      </w:r>
      <w:r w:rsidR="00B1720C">
        <w:t xml:space="preserve"> по настоящему д</w:t>
      </w:r>
      <w:r w:rsidRPr="00B83CFA">
        <w:t>оговору, а также возврат пассажирам стоимости перевозочных документов, осуществляются в рублях Российской Федерации.</w:t>
      </w:r>
    </w:p>
    <w:p w:rsidR="00675CA8" w:rsidRPr="008B18B6" w:rsidRDefault="00675CA8" w:rsidP="00B83CFA">
      <w:pPr>
        <w:pStyle w:val="a1"/>
        <w:tabs>
          <w:tab w:val="left" w:pos="627"/>
        </w:tabs>
        <w:spacing w:line="276" w:lineRule="auto"/>
        <w:rPr>
          <w:b/>
        </w:rPr>
      </w:pPr>
    </w:p>
    <w:p w:rsidR="00675CA8" w:rsidRDefault="00675CA8" w:rsidP="008B18B6">
      <w:pPr>
        <w:tabs>
          <w:tab w:val="left" w:pos="627"/>
        </w:tabs>
        <w:spacing w:line="276" w:lineRule="auto"/>
        <w:jc w:val="center"/>
        <w:rPr>
          <w:b/>
        </w:rPr>
      </w:pPr>
      <w:r w:rsidRPr="008B18B6">
        <w:rPr>
          <w:b/>
        </w:rPr>
        <w:t>4.</w:t>
      </w:r>
      <w:r w:rsidRPr="008B18B6">
        <w:tab/>
      </w:r>
      <w:r w:rsidRPr="008B18B6">
        <w:rPr>
          <w:b/>
        </w:rPr>
        <w:t>Ответственность сторон</w:t>
      </w:r>
      <w:r w:rsidR="00841675">
        <w:rPr>
          <w:b/>
        </w:rPr>
        <w:t>.</w:t>
      </w:r>
    </w:p>
    <w:p w:rsidR="00CE6633" w:rsidRPr="008B18B6" w:rsidRDefault="00CE6633" w:rsidP="008B18B6">
      <w:pPr>
        <w:tabs>
          <w:tab w:val="left" w:pos="627"/>
        </w:tabs>
        <w:spacing w:line="276" w:lineRule="auto"/>
        <w:jc w:val="center"/>
      </w:pP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841675">
        <w:rPr>
          <w:b/>
        </w:rPr>
        <w:t>4.1.</w:t>
      </w:r>
      <w:r w:rsidRPr="008B18B6">
        <w:tab/>
        <w:t xml:space="preserve">За невыполнение, а также ненадлежащее выполнение взятых на себя по настоящему договору обязательств </w:t>
      </w:r>
      <w:r w:rsidRPr="00841675">
        <w:rPr>
          <w:b/>
        </w:rPr>
        <w:t>Заказчик</w:t>
      </w:r>
      <w:r w:rsidRPr="008B18B6">
        <w:t xml:space="preserve"> и </w:t>
      </w:r>
      <w:r w:rsidRPr="00841675">
        <w:rPr>
          <w:b/>
        </w:rPr>
        <w:t>Исполнитель</w:t>
      </w:r>
      <w:r w:rsidRPr="008B18B6">
        <w:t xml:space="preserve"> несут ответственность в соответствии с действующим законодательством и настоящим договором.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841675">
        <w:rPr>
          <w:b/>
        </w:rPr>
        <w:t>Заказчик</w:t>
      </w:r>
      <w:r w:rsidRPr="008B18B6">
        <w:t xml:space="preserve"> и </w:t>
      </w:r>
      <w:r w:rsidRPr="00841675">
        <w:rPr>
          <w:b/>
        </w:rPr>
        <w:t>Исполнитель</w:t>
      </w:r>
      <w:r w:rsidRPr="008B18B6">
        <w:t xml:space="preserve"> освобождаются от уплаты штрафа за невыполнение рейса или опоздание на рейс, если они произошли вследствие временного прекращения или ограничения перевозок пассажиров по автомобильным дорогам в случаях стихийного характера или из-за дорожно-климатических условий, а также в случае возникновения обстоятельств непреодолимой силы, что должно быть подтверждено соответствующими документами. Невыполнение обязательств по причине технической неисправности транспортного средства, в том числе в результате дорожно-транспортного происшествия, виновником которого является водитель</w:t>
      </w:r>
      <w:r w:rsidRPr="00841675">
        <w:rPr>
          <w:b/>
        </w:rPr>
        <w:t xml:space="preserve"> Заказчика</w:t>
      </w:r>
      <w:r w:rsidRPr="008B18B6">
        <w:t>, не относится к обстоятельствам непреодолимой силы и не освобождает от уплаты штрафа.</w:t>
      </w:r>
    </w:p>
    <w:p w:rsidR="00675CA8" w:rsidRPr="008B18B6" w:rsidRDefault="00B663E1" w:rsidP="008B18B6">
      <w:pPr>
        <w:tabs>
          <w:tab w:val="left" w:pos="627"/>
        </w:tabs>
        <w:spacing w:line="276" w:lineRule="auto"/>
        <w:rPr>
          <w:b/>
          <w:bCs/>
        </w:rPr>
      </w:pPr>
      <w:r>
        <w:rPr>
          <w:b/>
        </w:rPr>
        <w:t>4.2</w:t>
      </w:r>
      <w:r w:rsidR="00675CA8" w:rsidRPr="008E1492">
        <w:rPr>
          <w:b/>
        </w:rPr>
        <w:t>.</w:t>
      </w:r>
      <w:r w:rsidR="00675CA8" w:rsidRPr="008B18B6">
        <w:tab/>
      </w:r>
      <w:r w:rsidR="00675CA8" w:rsidRPr="008B18B6">
        <w:rPr>
          <w:b/>
          <w:bCs/>
        </w:rPr>
        <w:t>Ответственность Заказчика:</w:t>
      </w:r>
    </w:p>
    <w:p w:rsidR="009A7F83" w:rsidRPr="008B18B6" w:rsidRDefault="00B663E1" w:rsidP="00AF03F7">
      <w:pPr>
        <w:tabs>
          <w:tab w:val="left" w:pos="627"/>
        </w:tabs>
        <w:spacing w:line="276" w:lineRule="auto"/>
        <w:jc w:val="both"/>
      </w:pPr>
      <w:r>
        <w:rPr>
          <w:b/>
          <w:bCs/>
        </w:rPr>
        <w:t>4.2</w:t>
      </w:r>
      <w:r w:rsidR="009A7F83" w:rsidRPr="00AF03F7">
        <w:rPr>
          <w:b/>
          <w:bCs/>
        </w:rPr>
        <w:t>.1.</w:t>
      </w:r>
      <w:r w:rsidR="009A7F83" w:rsidRPr="008B18B6">
        <w:rPr>
          <w:b/>
          <w:bCs/>
        </w:rPr>
        <w:t xml:space="preserve"> </w:t>
      </w:r>
      <w:r w:rsidR="009A7F83" w:rsidRPr="00AF03F7">
        <w:rPr>
          <w:b/>
        </w:rPr>
        <w:t>Заказчик</w:t>
      </w:r>
      <w:r w:rsidR="009A7F83" w:rsidRPr="008B18B6">
        <w:t xml:space="preserve"> несет ответственность за вред, причиненный жизни или здоровью пассажиров, за выполнение требований действующего законодательства об охране труда водителей, обязательном страховании ответственности, соблюдения ПДД, лицензионных требований, требований по оборудованию транспортных средств и т.п.</w:t>
      </w:r>
    </w:p>
    <w:p w:rsidR="00675CA8" w:rsidRPr="008B18B6" w:rsidRDefault="00E13638" w:rsidP="00AF03F7">
      <w:pPr>
        <w:pStyle w:val="a1"/>
        <w:tabs>
          <w:tab w:val="left" w:pos="627"/>
        </w:tabs>
        <w:spacing w:line="276" w:lineRule="auto"/>
      </w:pPr>
      <w:r>
        <w:rPr>
          <w:b/>
        </w:rPr>
        <w:t>4.2</w:t>
      </w:r>
      <w:r w:rsidR="00A66F13" w:rsidRPr="00AF03F7">
        <w:rPr>
          <w:b/>
        </w:rPr>
        <w:t>.2.</w:t>
      </w:r>
      <w:r w:rsidR="001250E5" w:rsidRPr="008B18B6">
        <w:t xml:space="preserve"> </w:t>
      </w:r>
      <w:r w:rsidR="001250E5" w:rsidRPr="00AF03F7">
        <w:rPr>
          <w:b/>
        </w:rPr>
        <w:t>Заказчик</w:t>
      </w:r>
      <w:r w:rsidR="001250E5" w:rsidRPr="008B18B6">
        <w:t xml:space="preserve"> несет ответственность за неисполнение </w:t>
      </w:r>
      <w:r w:rsidR="00186F65">
        <w:t>взятых на себя обязательств по д</w:t>
      </w:r>
      <w:r w:rsidR="001250E5" w:rsidRPr="008B18B6">
        <w:t>оговору и выплачивает Исполнителю штраф, предусмотренный Приложением</w:t>
      </w:r>
      <w:r w:rsidR="00B1013B">
        <w:t xml:space="preserve"> №</w:t>
      </w:r>
      <w:r w:rsidR="001250E5" w:rsidRPr="008B18B6">
        <w:t xml:space="preserve"> 2 к настоящему договору.</w:t>
      </w:r>
    </w:p>
    <w:p w:rsidR="00675CA8" w:rsidRPr="008B18B6" w:rsidRDefault="00AE6690" w:rsidP="00AF03F7">
      <w:pPr>
        <w:tabs>
          <w:tab w:val="left" w:pos="627"/>
        </w:tabs>
        <w:spacing w:line="276" w:lineRule="auto"/>
        <w:jc w:val="both"/>
      </w:pPr>
      <w:r w:rsidRPr="00AF03F7">
        <w:rPr>
          <w:b/>
        </w:rPr>
        <w:t>4.</w:t>
      </w:r>
      <w:r w:rsidR="00D77C66">
        <w:rPr>
          <w:b/>
        </w:rPr>
        <w:t>3</w:t>
      </w:r>
      <w:r w:rsidR="00675CA8" w:rsidRPr="00AF03F7">
        <w:rPr>
          <w:b/>
        </w:rPr>
        <w:t>.</w:t>
      </w:r>
      <w:r w:rsidR="00675CA8" w:rsidRPr="008B18B6">
        <w:tab/>
      </w:r>
      <w:r w:rsidR="00675CA8" w:rsidRPr="008B18B6">
        <w:rPr>
          <w:b/>
          <w:bCs/>
        </w:rPr>
        <w:t>Ответственность Исполнителя:</w:t>
      </w:r>
    </w:p>
    <w:p w:rsidR="001250E5" w:rsidRPr="008B18B6" w:rsidRDefault="00D77C66" w:rsidP="00AF03F7">
      <w:pPr>
        <w:pStyle w:val="a1"/>
        <w:tabs>
          <w:tab w:val="left" w:pos="627"/>
        </w:tabs>
        <w:spacing w:line="276" w:lineRule="auto"/>
      </w:pPr>
      <w:r>
        <w:rPr>
          <w:b/>
        </w:rPr>
        <w:t>4.3</w:t>
      </w:r>
      <w:r w:rsidR="00675CA8" w:rsidRPr="00AF03F7">
        <w:rPr>
          <w:b/>
        </w:rPr>
        <w:t>.1.</w:t>
      </w:r>
      <w:r w:rsidR="00675CA8" w:rsidRPr="008B18B6">
        <w:tab/>
      </w:r>
      <w:r w:rsidR="001250E5" w:rsidRPr="00AF03F7">
        <w:rPr>
          <w:b/>
        </w:rPr>
        <w:t>Исполнитель</w:t>
      </w:r>
      <w:r w:rsidR="001250E5" w:rsidRPr="008B18B6">
        <w:t xml:space="preserve"> несет ответственность за неисполнение </w:t>
      </w:r>
      <w:r w:rsidR="00186F65">
        <w:t>взятых на себя обязательств по д</w:t>
      </w:r>
      <w:r w:rsidR="001250E5" w:rsidRPr="008B18B6">
        <w:t xml:space="preserve">оговору и выплачивает </w:t>
      </w:r>
      <w:r w:rsidR="001250E5" w:rsidRPr="00AF03F7">
        <w:rPr>
          <w:b/>
        </w:rPr>
        <w:t>Заказчику</w:t>
      </w:r>
      <w:r w:rsidR="001250E5" w:rsidRPr="008B18B6">
        <w:t xml:space="preserve"> штраф, предусмотренный Приложением</w:t>
      </w:r>
      <w:r w:rsidR="00505583">
        <w:t xml:space="preserve"> №</w:t>
      </w:r>
      <w:r w:rsidR="001250E5" w:rsidRPr="008B18B6">
        <w:t xml:space="preserve"> 3 к настоящему договору.</w:t>
      </w:r>
    </w:p>
    <w:p w:rsidR="00675CA8" w:rsidRPr="008B18B6" w:rsidRDefault="00D77C66" w:rsidP="00AF03F7">
      <w:pPr>
        <w:tabs>
          <w:tab w:val="left" w:pos="627"/>
        </w:tabs>
        <w:spacing w:line="276" w:lineRule="auto"/>
        <w:jc w:val="both"/>
      </w:pPr>
      <w:r>
        <w:rPr>
          <w:b/>
        </w:rPr>
        <w:t>4.3</w:t>
      </w:r>
      <w:r w:rsidR="003609D8" w:rsidRPr="00AF03F7">
        <w:rPr>
          <w:b/>
        </w:rPr>
        <w:t>.2</w:t>
      </w:r>
      <w:r w:rsidR="00675CA8" w:rsidRPr="00AF03F7">
        <w:rPr>
          <w:b/>
        </w:rPr>
        <w:t>.</w:t>
      </w:r>
      <w:r w:rsidR="00675CA8" w:rsidRPr="008B18B6">
        <w:tab/>
        <w:t xml:space="preserve">За просрочку расчетов с </w:t>
      </w:r>
      <w:r w:rsidR="00675CA8" w:rsidRPr="00AF03F7">
        <w:rPr>
          <w:b/>
        </w:rPr>
        <w:t>Заказчиком</w:t>
      </w:r>
      <w:r w:rsidR="00675CA8" w:rsidRPr="008B18B6">
        <w:t xml:space="preserve"> на срок более </w:t>
      </w:r>
      <w:r w:rsidR="00675CA8" w:rsidRPr="00AF03F7">
        <w:rPr>
          <w:b/>
        </w:rPr>
        <w:t>5 (Пяти) дней</w:t>
      </w:r>
      <w:r w:rsidR="00675CA8" w:rsidRPr="008B18B6">
        <w:t xml:space="preserve"> </w:t>
      </w:r>
      <w:r w:rsidR="00675CA8" w:rsidRPr="00AF03F7">
        <w:rPr>
          <w:b/>
        </w:rPr>
        <w:t>Исполнитель</w:t>
      </w:r>
      <w:r w:rsidR="00675CA8" w:rsidRPr="008B18B6">
        <w:t xml:space="preserve"> уплачивает пени с просроченной суммы в размере </w:t>
      </w:r>
      <w:r w:rsidR="00675CA8" w:rsidRPr="008B18B6">
        <w:rPr>
          <w:b/>
          <w:bCs/>
        </w:rPr>
        <w:t>1/360 ставки рефинансирования ЦБ РФ за каждый день просрочки платежа</w:t>
      </w:r>
      <w:r w:rsidR="00675CA8" w:rsidRPr="008B18B6">
        <w:t>, за исключением просрочки платежей в связи с отсутствием актов выполненных работ и актов сверки.</w:t>
      </w:r>
    </w:p>
    <w:p w:rsidR="00675CA8" w:rsidRPr="008B18B6" w:rsidRDefault="00D77C66" w:rsidP="00AF03F7">
      <w:pPr>
        <w:tabs>
          <w:tab w:val="left" w:pos="627"/>
        </w:tabs>
        <w:spacing w:line="276" w:lineRule="auto"/>
        <w:jc w:val="both"/>
      </w:pPr>
      <w:r>
        <w:rPr>
          <w:b/>
        </w:rPr>
        <w:t>4.4</w:t>
      </w:r>
      <w:r w:rsidR="00675CA8" w:rsidRPr="00AF03F7">
        <w:rPr>
          <w:b/>
        </w:rPr>
        <w:t>.</w:t>
      </w:r>
      <w:r w:rsidR="00675CA8" w:rsidRPr="008B18B6">
        <w:tab/>
        <w:t xml:space="preserve">Для фиксации нарушений по настоящему договору </w:t>
      </w:r>
      <w:r w:rsidR="00675CA8" w:rsidRPr="00AF03F7">
        <w:rPr>
          <w:b/>
        </w:rPr>
        <w:t>Заказчик</w:t>
      </w:r>
      <w:r w:rsidR="00675CA8" w:rsidRPr="008B18B6">
        <w:t xml:space="preserve"> и </w:t>
      </w:r>
      <w:r w:rsidR="00675CA8" w:rsidRPr="00AF03F7">
        <w:rPr>
          <w:b/>
        </w:rPr>
        <w:t>Исполнитель</w:t>
      </w:r>
      <w:r w:rsidR="00675CA8" w:rsidRPr="008B18B6">
        <w:t xml:space="preserve"> могут также использовать показания свидетелей, пассажиров, материалы </w:t>
      </w:r>
      <w:proofErr w:type="spellStart"/>
      <w:r w:rsidR="00675CA8" w:rsidRPr="008B18B6">
        <w:t>фото-ил</w:t>
      </w:r>
      <w:proofErr w:type="gramStart"/>
      <w:r w:rsidR="00675CA8" w:rsidRPr="008B18B6">
        <w:t>и</w:t>
      </w:r>
      <w:proofErr w:type="spellEnd"/>
      <w:r w:rsidR="00675CA8" w:rsidRPr="008B18B6">
        <w:t>-</w:t>
      </w:r>
      <w:proofErr w:type="gramEnd"/>
      <w:r w:rsidR="00675CA8" w:rsidRPr="008B18B6">
        <w:t xml:space="preserve"> видеосъемки, данные мониторинга ГЛОНАСС/</w:t>
      </w:r>
      <w:r w:rsidR="00675CA8" w:rsidRPr="008B18B6">
        <w:rPr>
          <w:lang w:val="en-US"/>
        </w:rPr>
        <w:t>GPS</w:t>
      </w:r>
      <w:r w:rsidR="00675CA8" w:rsidRPr="008B18B6">
        <w:t>.</w:t>
      </w:r>
    </w:p>
    <w:p w:rsidR="00675CA8" w:rsidRDefault="00E72C30" w:rsidP="00AF03F7">
      <w:pPr>
        <w:tabs>
          <w:tab w:val="left" w:pos="627"/>
        </w:tabs>
        <w:spacing w:line="276" w:lineRule="auto"/>
        <w:jc w:val="both"/>
      </w:pPr>
      <w:r>
        <w:rPr>
          <w:b/>
        </w:rPr>
        <w:t>4.5</w:t>
      </w:r>
      <w:r w:rsidR="00675CA8" w:rsidRPr="00AF03F7">
        <w:rPr>
          <w:b/>
        </w:rPr>
        <w:t>.</w:t>
      </w:r>
      <w:r w:rsidR="00675CA8" w:rsidRPr="008B18B6">
        <w:tab/>
      </w:r>
      <w:r w:rsidR="00675CA8" w:rsidRPr="00365A18">
        <w:rPr>
          <w:b/>
        </w:rPr>
        <w:t>Исполнитель</w:t>
      </w:r>
      <w:r w:rsidR="00675CA8" w:rsidRPr="008B18B6">
        <w:t xml:space="preserve"> не несет ответственности за осуществление рейса транспортным средством </w:t>
      </w:r>
      <w:r w:rsidR="00675CA8" w:rsidRPr="00AF03F7">
        <w:rPr>
          <w:b/>
        </w:rPr>
        <w:t>Заказчика</w:t>
      </w:r>
      <w:r w:rsidR="00675CA8" w:rsidRPr="008B18B6">
        <w:t>, не соответствующим требованиям действующего законодательства.</w:t>
      </w:r>
    </w:p>
    <w:p w:rsidR="00CE6633" w:rsidRDefault="00CE6633" w:rsidP="00AF03F7">
      <w:pPr>
        <w:tabs>
          <w:tab w:val="left" w:pos="627"/>
        </w:tabs>
        <w:spacing w:line="276" w:lineRule="auto"/>
        <w:jc w:val="both"/>
      </w:pPr>
    </w:p>
    <w:p w:rsidR="00CE6633" w:rsidRDefault="00CE6633" w:rsidP="00AF03F7">
      <w:pPr>
        <w:tabs>
          <w:tab w:val="left" w:pos="627"/>
        </w:tabs>
        <w:spacing w:line="276" w:lineRule="auto"/>
        <w:jc w:val="both"/>
      </w:pPr>
    </w:p>
    <w:p w:rsidR="00CE6633" w:rsidRDefault="00CE6633" w:rsidP="00CE6633">
      <w:pPr>
        <w:tabs>
          <w:tab w:val="left" w:pos="627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</w:p>
    <w:p w:rsidR="00CE6633" w:rsidRDefault="00CE6633" w:rsidP="00CE6633">
      <w:pPr>
        <w:tabs>
          <w:tab w:val="left" w:pos="627"/>
        </w:tabs>
        <w:spacing w:line="276" w:lineRule="auto"/>
        <w:jc w:val="both"/>
      </w:pPr>
      <w:r>
        <w:t>_______________________________                                                                     ________________________________</w:t>
      </w:r>
    </w:p>
    <w:p w:rsidR="00E62CB4" w:rsidRPr="008B18B6" w:rsidRDefault="00E62CB4" w:rsidP="008B18B6">
      <w:pPr>
        <w:tabs>
          <w:tab w:val="left" w:pos="627"/>
        </w:tabs>
        <w:spacing w:line="276" w:lineRule="auto"/>
        <w:jc w:val="center"/>
        <w:rPr>
          <w:b/>
        </w:rPr>
      </w:pPr>
    </w:p>
    <w:p w:rsidR="00115CA0" w:rsidRDefault="00115CA0" w:rsidP="008B18B6">
      <w:pPr>
        <w:tabs>
          <w:tab w:val="left" w:pos="627"/>
        </w:tabs>
        <w:spacing w:line="276" w:lineRule="auto"/>
        <w:jc w:val="center"/>
        <w:rPr>
          <w:b/>
        </w:rPr>
      </w:pPr>
    </w:p>
    <w:p w:rsidR="00675CA8" w:rsidRDefault="00675CA8" w:rsidP="008B18B6">
      <w:pPr>
        <w:tabs>
          <w:tab w:val="left" w:pos="627"/>
        </w:tabs>
        <w:spacing w:line="276" w:lineRule="auto"/>
        <w:jc w:val="center"/>
        <w:rPr>
          <w:b/>
        </w:rPr>
      </w:pPr>
      <w:r w:rsidRPr="008B18B6">
        <w:rPr>
          <w:b/>
        </w:rPr>
        <w:t>5.</w:t>
      </w:r>
      <w:r w:rsidRPr="008B18B6">
        <w:tab/>
      </w:r>
      <w:r w:rsidRPr="008B18B6">
        <w:rPr>
          <w:b/>
        </w:rPr>
        <w:t xml:space="preserve">Срок действия договора. </w:t>
      </w:r>
    </w:p>
    <w:p w:rsidR="00CE6633" w:rsidRPr="008B18B6" w:rsidRDefault="00CE6633" w:rsidP="008B18B6">
      <w:pPr>
        <w:tabs>
          <w:tab w:val="left" w:pos="627"/>
        </w:tabs>
        <w:spacing w:line="276" w:lineRule="auto"/>
        <w:jc w:val="center"/>
      </w:pPr>
    </w:p>
    <w:p w:rsidR="005124A5" w:rsidRDefault="00675CA8" w:rsidP="008B18B6">
      <w:pPr>
        <w:tabs>
          <w:tab w:val="left" w:pos="627"/>
        </w:tabs>
        <w:spacing w:line="276" w:lineRule="auto"/>
        <w:jc w:val="both"/>
      </w:pPr>
      <w:r w:rsidRPr="00CD7A34">
        <w:rPr>
          <w:b/>
        </w:rPr>
        <w:t>5.1.</w:t>
      </w:r>
      <w:r w:rsidRPr="008B18B6">
        <w:tab/>
        <w:t xml:space="preserve">Срок действия договора: </w:t>
      </w:r>
      <w:r w:rsidRPr="008B18B6">
        <w:rPr>
          <w:b/>
          <w:bCs/>
        </w:rPr>
        <w:t>с 01.01.201</w:t>
      </w:r>
      <w:r w:rsidR="00427A9B" w:rsidRPr="008B18B6">
        <w:rPr>
          <w:b/>
          <w:bCs/>
        </w:rPr>
        <w:t>9г.</w:t>
      </w:r>
      <w:r w:rsidRPr="008B18B6">
        <w:rPr>
          <w:b/>
          <w:bCs/>
        </w:rPr>
        <w:t xml:space="preserve"> по 31.12.201</w:t>
      </w:r>
      <w:r w:rsidR="00427A9B" w:rsidRPr="008B18B6">
        <w:rPr>
          <w:b/>
          <w:bCs/>
        </w:rPr>
        <w:t>9г</w:t>
      </w:r>
      <w:r w:rsidRPr="008B18B6">
        <w:t xml:space="preserve">. </w:t>
      </w:r>
      <w:r w:rsidR="005124A5" w:rsidRPr="008B18B6">
        <w:t xml:space="preserve">Если не позднее, чем за </w:t>
      </w:r>
      <w:r w:rsidR="005124A5" w:rsidRPr="00CD7A34">
        <w:rPr>
          <w:b/>
        </w:rPr>
        <w:t>30 (Тридцать) дней</w:t>
      </w:r>
      <w:r w:rsidR="005124A5" w:rsidRPr="008B18B6">
        <w:t xml:space="preserve"> ни одна из сторон не заявит о намерении расторгнуть настоящий договор, он считается автоматически пролонгированным на один календарный год на тех же условиях. Количество таких пролонгаций не ограничено.</w:t>
      </w:r>
    </w:p>
    <w:p w:rsidR="00CD7A34" w:rsidRDefault="00CD7A34" w:rsidP="008B18B6">
      <w:pPr>
        <w:tabs>
          <w:tab w:val="left" w:pos="627"/>
        </w:tabs>
        <w:spacing w:line="276" w:lineRule="auto"/>
        <w:jc w:val="both"/>
      </w:pPr>
    </w:p>
    <w:p w:rsidR="00675CA8" w:rsidRPr="008B18B6" w:rsidRDefault="00675CA8" w:rsidP="008B18B6">
      <w:pPr>
        <w:tabs>
          <w:tab w:val="left" w:pos="627"/>
        </w:tabs>
        <w:spacing w:line="276" w:lineRule="auto"/>
        <w:jc w:val="center"/>
      </w:pPr>
      <w:r w:rsidRPr="008B18B6">
        <w:rPr>
          <w:b/>
        </w:rPr>
        <w:t>6.</w:t>
      </w:r>
      <w:r w:rsidRPr="008B18B6">
        <w:tab/>
      </w:r>
      <w:r w:rsidRPr="008B18B6">
        <w:rPr>
          <w:b/>
        </w:rPr>
        <w:t>Изменение и расторжение договора</w:t>
      </w:r>
      <w:r w:rsidR="00C51F54" w:rsidRPr="008B18B6">
        <w:rPr>
          <w:b/>
        </w:rPr>
        <w:t>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D7A34">
        <w:rPr>
          <w:b/>
        </w:rPr>
        <w:t>6.1.</w:t>
      </w:r>
      <w:r w:rsidRPr="008B18B6">
        <w:tab/>
        <w:t>Расторжение настоящего договора допускается по соглашению сторон или по решению суда.</w:t>
      </w:r>
      <w:r w:rsidR="006D0520" w:rsidRPr="008B18B6">
        <w:t xml:space="preserve"> </w:t>
      </w:r>
    </w:p>
    <w:p w:rsidR="00CE6633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D7A34">
        <w:rPr>
          <w:b/>
        </w:rPr>
        <w:t>6.2.</w:t>
      </w:r>
      <w:r w:rsidRPr="008B18B6">
        <w:tab/>
        <w:t xml:space="preserve">В период действия настоящего договора </w:t>
      </w:r>
      <w:r w:rsidRPr="00CD7A34">
        <w:rPr>
          <w:b/>
        </w:rPr>
        <w:t>Стороны</w:t>
      </w:r>
      <w:r w:rsidRPr="008B18B6">
        <w:t xml:space="preserve"> имеют право вносить в него изменения или дополнения в письменном виде, которые подписываются обеими </w:t>
      </w:r>
      <w:r w:rsidRPr="00CD7A34">
        <w:rPr>
          <w:b/>
        </w:rPr>
        <w:t>Сторонами</w:t>
      </w:r>
      <w:r w:rsidRPr="008B18B6">
        <w:t xml:space="preserve">. Все подписанные </w:t>
      </w:r>
      <w:r w:rsidRPr="00CD7A34">
        <w:rPr>
          <w:b/>
        </w:rPr>
        <w:t>Сторонами</w:t>
      </w:r>
      <w:r w:rsidRPr="008B18B6">
        <w:t xml:space="preserve"> изменения и дополнения к договору являются обязательным приложением к нему.</w:t>
      </w:r>
    </w:p>
    <w:p w:rsidR="00EF1211" w:rsidRDefault="00675CA8" w:rsidP="008B18B6">
      <w:pPr>
        <w:tabs>
          <w:tab w:val="left" w:pos="627"/>
        </w:tabs>
        <w:spacing w:line="276" w:lineRule="auto"/>
        <w:jc w:val="both"/>
      </w:pPr>
      <w:r w:rsidRPr="00CD7A34">
        <w:rPr>
          <w:b/>
        </w:rPr>
        <w:t>6.3.</w:t>
      </w:r>
      <w:r w:rsidRPr="008B18B6">
        <w:tab/>
        <w:t>В случае принятия новых нормативных актов, касающихся предмета настоящего договора, их действия распространяются на взаимоотношения сторон без дополнительного согласования.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D7A34">
        <w:rPr>
          <w:b/>
        </w:rPr>
        <w:t>6.4.</w:t>
      </w:r>
      <w:r w:rsidRPr="008B18B6">
        <w:tab/>
        <w:t>В случае</w:t>
      </w:r>
      <w:proofErr w:type="gramStart"/>
      <w:r w:rsidRPr="008B18B6">
        <w:t>,</w:t>
      </w:r>
      <w:proofErr w:type="gramEnd"/>
      <w:r w:rsidRPr="008B18B6">
        <w:t xml:space="preserve"> если исполнение обязательств по настоящему договору стало невозможным вследствие обстоятельств, за которые ни одна из сторон не отвечает (ст. 416 ГК РФ), в том числе в результате издания акта государственного органа (ст. 417 ГК РФ), настоящий договор прекращается с момента уведомления стороной другой стороны о невозможности исполнения своих обязательств по договору.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</w:p>
    <w:p w:rsidR="006C7FE0" w:rsidRDefault="00675CA8" w:rsidP="008B18B6">
      <w:pPr>
        <w:tabs>
          <w:tab w:val="left" w:pos="627"/>
        </w:tabs>
        <w:spacing w:line="276" w:lineRule="auto"/>
        <w:jc w:val="center"/>
        <w:rPr>
          <w:b/>
        </w:rPr>
      </w:pPr>
      <w:r w:rsidRPr="008B18B6">
        <w:rPr>
          <w:b/>
        </w:rPr>
        <w:t>7.</w:t>
      </w:r>
      <w:r w:rsidRPr="008B18B6">
        <w:rPr>
          <w:b/>
        </w:rPr>
        <w:tab/>
        <w:t xml:space="preserve">Урегулирование разногласий между сторонами. </w:t>
      </w:r>
    </w:p>
    <w:p w:rsidR="00675CA8" w:rsidRDefault="00675CA8" w:rsidP="008B18B6">
      <w:pPr>
        <w:tabs>
          <w:tab w:val="left" w:pos="627"/>
        </w:tabs>
        <w:spacing w:line="276" w:lineRule="auto"/>
        <w:jc w:val="center"/>
        <w:rPr>
          <w:b/>
          <w:bCs/>
        </w:rPr>
      </w:pPr>
      <w:r w:rsidRPr="008B18B6">
        <w:rPr>
          <w:b/>
          <w:bCs/>
        </w:rPr>
        <w:t>Порядок оформления актов, претензий по настоящему договору</w:t>
      </w:r>
      <w:r w:rsidR="00C51F54" w:rsidRPr="008B18B6">
        <w:rPr>
          <w:b/>
          <w:bCs/>
        </w:rPr>
        <w:t>.</w:t>
      </w:r>
    </w:p>
    <w:p w:rsidR="00CE6633" w:rsidRPr="008B18B6" w:rsidRDefault="00CE6633" w:rsidP="008B18B6">
      <w:pPr>
        <w:tabs>
          <w:tab w:val="left" w:pos="627"/>
        </w:tabs>
        <w:spacing w:line="276" w:lineRule="auto"/>
        <w:jc w:val="center"/>
      </w:pPr>
    </w:p>
    <w:p w:rsidR="00675CA8" w:rsidRPr="008B18B6" w:rsidRDefault="006C7FE0" w:rsidP="008B18B6">
      <w:pPr>
        <w:numPr>
          <w:ilvl w:val="1"/>
          <w:numId w:val="9"/>
        </w:numPr>
        <w:tabs>
          <w:tab w:val="left" w:pos="627"/>
        </w:tabs>
        <w:spacing w:line="276" w:lineRule="auto"/>
        <w:ind w:left="0" w:firstLine="0"/>
        <w:jc w:val="both"/>
      </w:pPr>
      <w:r>
        <w:t xml:space="preserve">При возникновении разногласий </w:t>
      </w:r>
      <w:r w:rsidRPr="006C7FE0">
        <w:rPr>
          <w:b/>
        </w:rPr>
        <w:t>С</w:t>
      </w:r>
      <w:r w:rsidR="00675CA8" w:rsidRPr="006C7FE0">
        <w:rPr>
          <w:b/>
        </w:rPr>
        <w:t>тороны</w:t>
      </w:r>
      <w:r w:rsidR="00675CA8" w:rsidRPr="008B18B6">
        <w:t xml:space="preserve"> обязуются предпринять все возможные действия для урегулирования спорных вопросов по взаимному соглашению (досудебный претензионный порядок разрешения споров).</w:t>
      </w:r>
    </w:p>
    <w:p w:rsidR="00675CA8" w:rsidRPr="008B18B6" w:rsidRDefault="00675CA8" w:rsidP="008B18B6">
      <w:pPr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</w:pPr>
      <w:r w:rsidRPr="006C7FE0">
        <w:rPr>
          <w:b/>
        </w:rPr>
        <w:t>Стороны</w:t>
      </w:r>
      <w:r w:rsidRPr="008B18B6">
        <w:t xml:space="preserve"> определили, что должностными лицами, уполномоченными на выявление нарушений по договору и составление и подписание актов-рапортов, являются сотрудники контрольно-ревизионной службы </w:t>
      </w:r>
      <w:r w:rsidRPr="006C7FE0">
        <w:rPr>
          <w:b/>
        </w:rPr>
        <w:t>Заказчика</w:t>
      </w:r>
      <w:r w:rsidRPr="008B18B6">
        <w:t xml:space="preserve"> и </w:t>
      </w:r>
      <w:r w:rsidRPr="006C7FE0">
        <w:rPr>
          <w:b/>
        </w:rPr>
        <w:t>Исполнителя</w:t>
      </w:r>
      <w:r w:rsidRPr="008B18B6">
        <w:t xml:space="preserve">; должностными лицами, уполномоченными на выявление нарушений по договору и составление и подписание служебных записок, являются иные работники </w:t>
      </w:r>
      <w:r w:rsidRPr="006C7FE0">
        <w:rPr>
          <w:b/>
        </w:rPr>
        <w:t>Заказчика</w:t>
      </w:r>
      <w:r w:rsidRPr="008B18B6">
        <w:t xml:space="preserve"> и </w:t>
      </w:r>
      <w:r w:rsidRPr="006C7FE0">
        <w:rPr>
          <w:b/>
        </w:rPr>
        <w:t>Исполнителя</w:t>
      </w:r>
      <w:r w:rsidRPr="008B18B6">
        <w:t>. Подтверждением полномочий таких лиц является претензия стороны настоящего договора, содержащая ссылку на соответствующий документ указанных должностных лиц (акт-рапорт, служебная записка), подписанная руководителем либо иным лицом (при наличии документа, подтверждающего полномочия на её подписание).</w:t>
      </w:r>
    </w:p>
    <w:p w:rsidR="00675CA8" w:rsidRPr="008B18B6" w:rsidRDefault="00675CA8" w:rsidP="008B18B6">
      <w:pPr>
        <w:numPr>
          <w:ilvl w:val="1"/>
          <w:numId w:val="9"/>
        </w:numPr>
        <w:tabs>
          <w:tab w:val="left" w:pos="627"/>
        </w:tabs>
        <w:spacing w:line="276" w:lineRule="auto"/>
        <w:ind w:left="0" w:firstLine="0"/>
        <w:jc w:val="both"/>
      </w:pPr>
      <w:r w:rsidRPr="008B18B6">
        <w:t>В случае выявления на</w:t>
      </w:r>
      <w:r w:rsidR="00C75F06" w:rsidRPr="008B18B6">
        <w:t xml:space="preserve">рушения, предусмотренного </w:t>
      </w:r>
      <w:r w:rsidR="00C83ADF" w:rsidRPr="008B18B6">
        <w:t>Приложением</w:t>
      </w:r>
      <w:r w:rsidR="006C4D3A">
        <w:t xml:space="preserve"> №</w:t>
      </w:r>
      <w:r w:rsidR="00C83ADF" w:rsidRPr="008B18B6">
        <w:t xml:space="preserve"> 2 и Приложением </w:t>
      </w:r>
      <w:r w:rsidR="006C4D3A">
        <w:t xml:space="preserve">№ </w:t>
      </w:r>
      <w:r w:rsidR="00C83ADF" w:rsidRPr="008B18B6">
        <w:t>3</w:t>
      </w:r>
      <w:r w:rsidRPr="008B18B6">
        <w:t xml:space="preserve"> настоящего договора, претензия должна быть направлена стороне, допустившей нарушения настоящего договора, не позднее </w:t>
      </w:r>
      <w:r w:rsidR="004C70D0">
        <w:t xml:space="preserve">      </w:t>
      </w:r>
      <w:r w:rsidRPr="006C7FE0">
        <w:rPr>
          <w:b/>
        </w:rPr>
        <w:t>10 (Десяти) рабочих дней</w:t>
      </w:r>
      <w:r w:rsidRPr="008B18B6">
        <w:t xml:space="preserve"> с момента совершения такого нарушения. К претензии должен быть приложен документ (копия документа) либо иные м</w:t>
      </w:r>
      <w:r w:rsidR="009E3DB9" w:rsidRPr="008B18B6">
        <w:t xml:space="preserve">атериалы, предусмотренные </w:t>
      </w:r>
      <w:r w:rsidR="00C83ADF" w:rsidRPr="008B18B6">
        <w:t>Приложением</w:t>
      </w:r>
      <w:r w:rsidR="00A226CC">
        <w:t xml:space="preserve"> №</w:t>
      </w:r>
      <w:r w:rsidR="00C83ADF" w:rsidRPr="008B18B6">
        <w:t xml:space="preserve"> 2 и Приложением</w:t>
      </w:r>
      <w:r w:rsidR="00A226CC">
        <w:t xml:space="preserve"> №</w:t>
      </w:r>
      <w:r w:rsidR="00C83ADF" w:rsidRPr="008B18B6">
        <w:t xml:space="preserve"> 3 </w:t>
      </w:r>
      <w:r w:rsidRPr="008B18B6">
        <w:t xml:space="preserve">настоящего договора. К претензии также могут быть приложены дополнительные доказательства нарушения. Не позднее </w:t>
      </w:r>
      <w:r w:rsidRPr="006C7FE0">
        <w:rPr>
          <w:b/>
        </w:rPr>
        <w:t>5 (Пяти) рабочих дней</w:t>
      </w:r>
      <w:r w:rsidRPr="008B18B6">
        <w:t xml:space="preserve"> с момента получения претензии сторона, которой направлена претензия, обязана рассмотреть претензию и, в случае несогласия с претензией, представить мотивированный отказ. В случае предоставления с претензией документов, являющихся основанием для привлечения к ответст</w:t>
      </w:r>
      <w:r w:rsidR="007F4BFE" w:rsidRPr="008B18B6">
        <w:t xml:space="preserve">венности, предусмотренных </w:t>
      </w:r>
      <w:r w:rsidR="00C83ADF" w:rsidRPr="008B18B6">
        <w:t xml:space="preserve">Приложением </w:t>
      </w:r>
      <w:r w:rsidR="00667801">
        <w:t xml:space="preserve">№ </w:t>
      </w:r>
      <w:r w:rsidR="00C83ADF" w:rsidRPr="008B18B6">
        <w:t xml:space="preserve">2 и Приложением </w:t>
      </w:r>
      <w:r w:rsidR="00667801">
        <w:t xml:space="preserve">№ </w:t>
      </w:r>
      <w:r w:rsidR="00C83ADF" w:rsidRPr="008B18B6">
        <w:t xml:space="preserve">3 </w:t>
      </w:r>
      <w:r w:rsidRPr="008B18B6">
        <w:t xml:space="preserve">настоящего договора, в ответе на претензию не допускается ссылка, что данный документ (копия документа) либо иные материалы не являются доказательством выявленного нарушения. В случае неполучения от стороны, которой направлена претензия, в установленный срок ответа на претензию либо отправления ответа с нарушением пятидневного срока, либо указания ненадлежащих причин нарушения, нарушение считается признанным стороной, допустившей нарушение. К ненадлежащим причинам, в частности, относится: нарушения обязанностей со стороны контрагентов </w:t>
      </w:r>
      <w:r w:rsidRPr="009F6B10">
        <w:rPr>
          <w:b/>
        </w:rPr>
        <w:t>Заказчика</w:t>
      </w:r>
      <w:r w:rsidRPr="008B18B6">
        <w:t xml:space="preserve">, работников </w:t>
      </w:r>
      <w:r w:rsidRPr="009F6B10">
        <w:rPr>
          <w:b/>
        </w:rPr>
        <w:t>Заказчика</w:t>
      </w:r>
      <w:r w:rsidRPr="008B18B6">
        <w:t xml:space="preserve">; отсутствие на рынке необходимых товаров и услуг; отсутствие у </w:t>
      </w:r>
      <w:r w:rsidRPr="009F6B10">
        <w:rPr>
          <w:b/>
        </w:rPr>
        <w:t>Заказчика</w:t>
      </w:r>
      <w:r w:rsidRPr="008B18B6">
        <w:t xml:space="preserve"> денежных средств, работников определенной квалификации; нахождение транспортных средств на ремонте, на техническом обслуживании; неисправность транспортного средства; дорожный затор транспорта (кроме случаев затора транспорта по причине погодно-климатических явлений и дорожно-транспортных происшествий, подтвержденных соответствующими документами), малое количество проданных билетов на рейс; перестановка </w:t>
      </w:r>
      <w:r w:rsidRPr="009F6B10">
        <w:rPr>
          <w:b/>
        </w:rPr>
        <w:t>Заказчиком</w:t>
      </w:r>
      <w:r w:rsidRPr="008B18B6">
        <w:t xml:space="preserve"> транспортного средства на другой рейс и т.п.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8B18B6">
        <w:t xml:space="preserve">Датой отправления претензии считается дата по почтовому штемпелю отправления либо дата, указанная водителем </w:t>
      </w:r>
      <w:r w:rsidRPr="009F6B10">
        <w:rPr>
          <w:b/>
        </w:rPr>
        <w:t>Заказчика</w:t>
      </w:r>
      <w:r w:rsidRPr="008B18B6">
        <w:t xml:space="preserve">, которому такая претензия вручена для передачи </w:t>
      </w:r>
      <w:r w:rsidRPr="009F6B10">
        <w:rPr>
          <w:b/>
        </w:rPr>
        <w:t>Заказчику</w:t>
      </w:r>
      <w:r w:rsidRPr="008B18B6">
        <w:t>.</w:t>
      </w:r>
    </w:p>
    <w:p w:rsidR="00CE6633" w:rsidRDefault="00675CA8" w:rsidP="00CE6633">
      <w:pPr>
        <w:numPr>
          <w:ilvl w:val="1"/>
          <w:numId w:val="9"/>
        </w:numPr>
        <w:tabs>
          <w:tab w:val="left" w:pos="627"/>
        </w:tabs>
        <w:spacing w:line="276" w:lineRule="auto"/>
        <w:ind w:left="0" w:firstLine="0"/>
        <w:jc w:val="both"/>
      </w:pPr>
      <w:r w:rsidRPr="008B18B6">
        <w:t xml:space="preserve">Штраф, подлежащий оплате, подлежит зачету из сумм, причитающихся выплате </w:t>
      </w:r>
      <w:r w:rsidRPr="009F6B10">
        <w:rPr>
          <w:b/>
        </w:rPr>
        <w:t>Заказчику</w:t>
      </w:r>
      <w:r w:rsidRPr="008B18B6">
        <w:t xml:space="preserve"> за ближайший отчетный период (в случае нарушения </w:t>
      </w:r>
      <w:r w:rsidRPr="009F6B10">
        <w:rPr>
          <w:b/>
        </w:rPr>
        <w:t>Заказчика</w:t>
      </w:r>
      <w:r w:rsidRPr="008B18B6">
        <w:t xml:space="preserve">), либо из сумм вознаграждения </w:t>
      </w:r>
      <w:r w:rsidRPr="009F6B10">
        <w:rPr>
          <w:b/>
        </w:rPr>
        <w:t>Исполнителя</w:t>
      </w:r>
      <w:r w:rsidRPr="008B18B6">
        <w:t xml:space="preserve"> за ближайший отчетный период (в случае нарушения </w:t>
      </w:r>
      <w:r w:rsidRPr="009F6B10">
        <w:rPr>
          <w:b/>
        </w:rPr>
        <w:t>Исполнителя</w:t>
      </w:r>
      <w:r w:rsidRPr="008B18B6">
        <w:t>).</w:t>
      </w:r>
    </w:p>
    <w:p w:rsidR="00753969" w:rsidRDefault="00753969" w:rsidP="00CE6633">
      <w:pPr>
        <w:tabs>
          <w:tab w:val="left" w:pos="627"/>
        </w:tabs>
        <w:spacing w:line="276" w:lineRule="auto"/>
        <w:jc w:val="both"/>
      </w:pPr>
    </w:p>
    <w:p w:rsidR="00CE6633" w:rsidRDefault="00CE6633" w:rsidP="00CE6633">
      <w:pPr>
        <w:tabs>
          <w:tab w:val="left" w:pos="627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</w:p>
    <w:p w:rsidR="00CE6633" w:rsidRDefault="00CE6633" w:rsidP="00CE6633">
      <w:pPr>
        <w:pStyle w:val="a1"/>
        <w:tabs>
          <w:tab w:val="left" w:pos="0"/>
        </w:tabs>
        <w:suppressAutoHyphens w:val="0"/>
        <w:spacing w:line="276" w:lineRule="auto"/>
      </w:pPr>
      <w:r>
        <w:t>_______________________________                                                                     ________________________________</w:t>
      </w:r>
    </w:p>
    <w:p w:rsidR="00CE6633" w:rsidRPr="008B18B6" w:rsidRDefault="00CE6633" w:rsidP="00CE6633">
      <w:pPr>
        <w:pStyle w:val="a1"/>
        <w:tabs>
          <w:tab w:val="left" w:pos="0"/>
        </w:tabs>
        <w:suppressAutoHyphens w:val="0"/>
        <w:spacing w:line="276" w:lineRule="auto"/>
      </w:pPr>
    </w:p>
    <w:p w:rsidR="006D53E6" w:rsidRPr="008B18B6" w:rsidRDefault="006D53E6" w:rsidP="00CE6633">
      <w:pPr>
        <w:tabs>
          <w:tab w:val="left" w:pos="627"/>
        </w:tabs>
        <w:spacing w:line="276" w:lineRule="auto"/>
        <w:rPr>
          <w:b/>
        </w:rPr>
      </w:pPr>
    </w:p>
    <w:p w:rsidR="00051C4F" w:rsidRDefault="00051C4F" w:rsidP="008B18B6">
      <w:pPr>
        <w:tabs>
          <w:tab w:val="left" w:pos="627"/>
        </w:tabs>
        <w:spacing w:line="276" w:lineRule="auto"/>
        <w:jc w:val="center"/>
        <w:rPr>
          <w:b/>
        </w:rPr>
      </w:pPr>
      <w:r w:rsidRPr="008B18B6">
        <w:rPr>
          <w:b/>
        </w:rPr>
        <w:t>8. Иные условия</w:t>
      </w:r>
      <w:r w:rsidR="009F6B10">
        <w:rPr>
          <w:b/>
        </w:rPr>
        <w:t>.</w:t>
      </w:r>
    </w:p>
    <w:p w:rsidR="00CE6633" w:rsidRPr="008B18B6" w:rsidRDefault="00CE6633" w:rsidP="008B18B6">
      <w:pPr>
        <w:tabs>
          <w:tab w:val="left" w:pos="627"/>
        </w:tabs>
        <w:spacing w:line="276" w:lineRule="auto"/>
        <w:jc w:val="center"/>
        <w:rPr>
          <w:b/>
        </w:rPr>
      </w:pPr>
    </w:p>
    <w:p w:rsidR="00051C4F" w:rsidRPr="008B18B6" w:rsidRDefault="00051C4F" w:rsidP="008B18B6">
      <w:pPr>
        <w:pStyle w:val="a1"/>
        <w:tabs>
          <w:tab w:val="left" w:pos="0"/>
        </w:tabs>
        <w:suppressAutoHyphens w:val="0"/>
        <w:spacing w:line="276" w:lineRule="auto"/>
      </w:pPr>
      <w:r w:rsidRPr="009F6B10">
        <w:rPr>
          <w:b/>
        </w:rPr>
        <w:t>8.1.</w:t>
      </w:r>
      <w:r w:rsidRPr="008B18B6">
        <w:t xml:space="preserve"> Все споры и разногласия сторон, не урегулированные путем переговоров, решаются в Арбитражном суде Удмуртской Республики.</w:t>
      </w:r>
    </w:p>
    <w:p w:rsidR="00051C4F" w:rsidRPr="008B18B6" w:rsidRDefault="00051C4F" w:rsidP="008B18B6">
      <w:pPr>
        <w:pStyle w:val="a1"/>
        <w:tabs>
          <w:tab w:val="left" w:pos="0"/>
        </w:tabs>
        <w:suppressAutoHyphens w:val="0"/>
        <w:spacing w:line="276" w:lineRule="auto"/>
      </w:pPr>
      <w:r w:rsidRPr="009F6B10">
        <w:rPr>
          <w:b/>
        </w:rPr>
        <w:t>8.2.</w:t>
      </w:r>
      <w:r w:rsidRPr="008B18B6">
        <w:t xml:space="preserve"> Настоящий договор составлен в 2-х экземплярах, на русском языке, имеющих равную юридическую силу, по одному для каждой из сторон.</w:t>
      </w:r>
    </w:p>
    <w:p w:rsidR="00051C4F" w:rsidRDefault="00051C4F" w:rsidP="008B18B6">
      <w:pPr>
        <w:pStyle w:val="a1"/>
        <w:tabs>
          <w:tab w:val="left" w:pos="0"/>
        </w:tabs>
        <w:suppressAutoHyphens w:val="0"/>
        <w:spacing w:line="276" w:lineRule="auto"/>
      </w:pPr>
      <w:r w:rsidRPr="009F6B10">
        <w:rPr>
          <w:b/>
        </w:rPr>
        <w:t>8.3.</w:t>
      </w:r>
      <w:r w:rsidRPr="008B18B6">
        <w:t xml:space="preserve">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51C4F" w:rsidRDefault="00051C4F" w:rsidP="008B18B6">
      <w:pPr>
        <w:pStyle w:val="a1"/>
        <w:tabs>
          <w:tab w:val="left" w:pos="0"/>
        </w:tabs>
        <w:suppressAutoHyphens w:val="0"/>
        <w:spacing w:line="276" w:lineRule="auto"/>
      </w:pPr>
      <w:r w:rsidRPr="009F6B10">
        <w:rPr>
          <w:b/>
        </w:rPr>
        <w:t>8.4.</w:t>
      </w:r>
      <w:r w:rsidRPr="008B18B6">
        <w:t xml:space="preserve"> </w:t>
      </w:r>
      <w:r w:rsidR="009F6B10">
        <w:t xml:space="preserve">   </w:t>
      </w:r>
      <w:r w:rsidRPr="008B18B6"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касающиеся настоящего договора, сохраняют юридическую силу.</w:t>
      </w:r>
    </w:p>
    <w:p w:rsidR="000712F9" w:rsidRPr="008B18B6" w:rsidRDefault="00051C4F" w:rsidP="008B18B6">
      <w:pPr>
        <w:pStyle w:val="a1"/>
        <w:tabs>
          <w:tab w:val="left" w:pos="0"/>
        </w:tabs>
        <w:suppressAutoHyphens w:val="0"/>
        <w:spacing w:line="276" w:lineRule="auto"/>
      </w:pPr>
      <w:r w:rsidRPr="009F6B10">
        <w:rPr>
          <w:b/>
        </w:rPr>
        <w:t>8.5.</w:t>
      </w:r>
      <w:r w:rsidRPr="008B18B6">
        <w:t xml:space="preserve"> </w:t>
      </w:r>
      <w:r w:rsidRPr="009F6B10">
        <w:rPr>
          <w:b/>
        </w:rPr>
        <w:t>Стороны</w:t>
      </w:r>
      <w:r w:rsidRPr="008B18B6">
        <w:t xml:space="preserve"> признают действительной договорную документацию, полученную посредством телеграфной, электронной и факсимильной связи, позволяющей достоверно установить, что документ исходит от стороны по договору с обязательным последующим предоставлением подлинных документов. </w:t>
      </w:r>
    </w:p>
    <w:p w:rsidR="00051C4F" w:rsidRPr="008B18B6" w:rsidRDefault="00051C4F" w:rsidP="008B18B6">
      <w:pPr>
        <w:tabs>
          <w:tab w:val="left" w:pos="0"/>
          <w:tab w:val="num" w:pos="1080"/>
        </w:tabs>
        <w:suppressAutoHyphens w:val="0"/>
        <w:spacing w:line="276" w:lineRule="auto"/>
        <w:jc w:val="both"/>
      </w:pPr>
      <w:r w:rsidRPr="00AF776D">
        <w:rPr>
          <w:b/>
        </w:rPr>
        <w:t>8.6.</w:t>
      </w:r>
      <w:r w:rsidRPr="008B18B6">
        <w:t xml:space="preserve"> </w:t>
      </w:r>
      <w:r w:rsidR="00AF776D">
        <w:t xml:space="preserve">  </w:t>
      </w:r>
      <w:r w:rsidRPr="008B18B6">
        <w:t xml:space="preserve">Если </w:t>
      </w:r>
      <w:r w:rsidRPr="00AF776D">
        <w:rPr>
          <w:b/>
        </w:rPr>
        <w:t>Исполнителем</w:t>
      </w:r>
      <w:r w:rsidRPr="008B18B6">
        <w:t xml:space="preserve"> в течение </w:t>
      </w:r>
      <w:r w:rsidRPr="00AF776D">
        <w:rPr>
          <w:b/>
        </w:rPr>
        <w:t>30 (Тридцати) дней</w:t>
      </w:r>
      <w:r w:rsidRPr="008B18B6">
        <w:t xml:space="preserve">, исчисляемых с момента подписания настоящего договора, не получен подписанный </w:t>
      </w:r>
      <w:r w:rsidRPr="00AF776D">
        <w:rPr>
          <w:b/>
        </w:rPr>
        <w:t>Заказчиком</w:t>
      </w:r>
      <w:r w:rsidRPr="008B18B6">
        <w:t xml:space="preserve"> оригинал договора со всеми приложениями, </w:t>
      </w:r>
      <w:r w:rsidRPr="00AF776D">
        <w:rPr>
          <w:b/>
        </w:rPr>
        <w:t>Исполнитель</w:t>
      </w:r>
      <w:r w:rsidRPr="008B18B6">
        <w:t xml:space="preserve"> вправе приост</w:t>
      </w:r>
      <w:r w:rsidR="00236AD9" w:rsidRPr="008B18B6">
        <w:t>ановить исполнение обязательств</w:t>
      </w:r>
      <w:r w:rsidRPr="008B18B6">
        <w:t xml:space="preserve"> до получения от </w:t>
      </w:r>
      <w:r w:rsidRPr="00AF776D">
        <w:rPr>
          <w:b/>
        </w:rPr>
        <w:t>Заказчика</w:t>
      </w:r>
      <w:r w:rsidRPr="008B18B6">
        <w:t xml:space="preserve"> оригинала договора, при этом </w:t>
      </w:r>
      <w:r w:rsidRPr="00AF776D">
        <w:rPr>
          <w:b/>
        </w:rPr>
        <w:t>Исполнитель</w:t>
      </w:r>
      <w:r w:rsidRPr="008B18B6">
        <w:t xml:space="preserve"> освобождается от ответственности за неисполнение св</w:t>
      </w:r>
      <w:r w:rsidR="00AF776D">
        <w:t>оих обязательств по настоящему д</w:t>
      </w:r>
      <w:r w:rsidRPr="008B18B6">
        <w:t>оговору.</w:t>
      </w:r>
    </w:p>
    <w:p w:rsidR="00051C4F" w:rsidRPr="008B18B6" w:rsidRDefault="00051C4F" w:rsidP="008B18B6">
      <w:pPr>
        <w:tabs>
          <w:tab w:val="left" w:pos="0"/>
          <w:tab w:val="num" w:pos="1078"/>
        </w:tabs>
        <w:suppressAutoHyphens w:val="0"/>
        <w:spacing w:line="276" w:lineRule="auto"/>
        <w:jc w:val="both"/>
      </w:pPr>
      <w:r w:rsidRPr="00AF776D">
        <w:rPr>
          <w:b/>
        </w:rPr>
        <w:t>8.7.</w:t>
      </w:r>
      <w:r w:rsidRPr="008B18B6">
        <w:t xml:space="preserve"> </w:t>
      </w:r>
      <w:proofErr w:type="gramStart"/>
      <w:r w:rsidRPr="008B18B6">
        <w:t xml:space="preserve">В целях исполнения настоящего договора, </w:t>
      </w:r>
      <w:r w:rsidRPr="00AF776D">
        <w:rPr>
          <w:b/>
        </w:rPr>
        <w:t>Заказчик</w:t>
      </w:r>
      <w:r w:rsidRPr="008B18B6">
        <w:t xml:space="preserve"> выражает свое безусловное согласие на обработку его персональных данных </w:t>
      </w:r>
      <w:r w:rsidRPr="00527EAF">
        <w:rPr>
          <w:b/>
        </w:rPr>
        <w:t>Исполнителем</w:t>
      </w:r>
      <w:r w:rsidRPr="008B18B6">
        <w:t xml:space="preserve"> в соответствии с положениями  Конституции РФ, международных договоров Российской Федерации, Федерального закона РФ от 27 июля 2006 г. N 152-ФЗ "О персональных данных", Федерального закона от 27.07.2006 № 149-ФЗ "Об информации, информационных технологиях и о защите информации" и других определяющих случаи и особенности обработки персональных</w:t>
      </w:r>
      <w:proofErr w:type="gramEnd"/>
      <w:r w:rsidRPr="008B18B6">
        <w:t xml:space="preserve"> данных федеральных законов.          </w:t>
      </w:r>
    </w:p>
    <w:p w:rsidR="00051C4F" w:rsidRPr="008B18B6" w:rsidRDefault="00051C4F" w:rsidP="008B18B6">
      <w:pPr>
        <w:tabs>
          <w:tab w:val="left" w:pos="0"/>
          <w:tab w:val="num" w:pos="993"/>
        </w:tabs>
        <w:spacing w:line="276" w:lineRule="auto"/>
        <w:jc w:val="both"/>
      </w:pPr>
      <w:r w:rsidRPr="008B18B6">
        <w:t>Согласие на обработку персональных данных в соответствии с указанными выше усло</w:t>
      </w:r>
      <w:r w:rsidR="00236AD9" w:rsidRPr="008B18B6">
        <w:t xml:space="preserve">виями предоставлено </w:t>
      </w:r>
      <w:r w:rsidR="00236AD9" w:rsidRPr="00527EAF">
        <w:rPr>
          <w:b/>
        </w:rPr>
        <w:t>Заказчиком</w:t>
      </w:r>
      <w:r w:rsidR="00236AD9" w:rsidRPr="008B18B6">
        <w:t xml:space="preserve"> </w:t>
      </w:r>
      <w:r w:rsidRPr="008B18B6">
        <w:t>в пе</w:t>
      </w:r>
      <w:r w:rsidR="00527EAF">
        <w:t>риод срока действия настоящего д</w:t>
      </w:r>
      <w:r w:rsidRPr="008B18B6">
        <w:t xml:space="preserve">оговора, а также в течение </w:t>
      </w:r>
      <w:r w:rsidRPr="00527EAF">
        <w:rPr>
          <w:b/>
        </w:rPr>
        <w:t>5 (Пяти) лет</w:t>
      </w:r>
      <w:r w:rsidRPr="008B18B6">
        <w:t xml:space="preserve"> после его прекращения.</w:t>
      </w:r>
    </w:p>
    <w:p w:rsidR="00051C4F" w:rsidRPr="008B18B6" w:rsidRDefault="00051C4F" w:rsidP="008B18B6">
      <w:pPr>
        <w:tabs>
          <w:tab w:val="left" w:pos="0"/>
          <w:tab w:val="num" w:pos="1080"/>
        </w:tabs>
        <w:spacing w:line="276" w:lineRule="auto"/>
        <w:jc w:val="both"/>
      </w:pPr>
      <w:r w:rsidRPr="00527EAF">
        <w:rPr>
          <w:b/>
        </w:rPr>
        <w:t>8.8. Заказчик</w:t>
      </w:r>
      <w:r w:rsidRPr="008B18B6">
        <w:t xml:space="preserve"> и </w:t>
      </w:r>
      <w:r w:rsidRPr="00527EAF">
        <w:rPr>
          <w:b/>
        </w:rPr>
        <w:t>Исполнитель</w:t>
      </w:r>
      <w:r w:rsidRPr="008B18B6">
        <w:t xml:space="preserve"> договорились о следующем:</w:t>
      </w:r>
    </w:p>
    <w:p w:rsidR="00051C4F" w:rsidRPr="008B18B6" w:rsidRDefault="00051C4F" w:rsidP="008B18B6">
      <w:pPr>
        <w:tabs>
          <w:tab w:val="left" w:pos="0"/>
          <w:tab w:val="num" w:pos="1080"/>
        </w:tabs>
        <w:spacing w:line="276" w:lineRule="auto"/>
        <w:jc w:val="both"/>
      </w:pPr>
      <w:r w:rsidRPr="008B18B6">
        <w:t>- документы, связанные с исполнением обязательств по настоящему договору, направленные по адресам сторон, указанным в разделе 9 настоящего договора, считаются направленными по надлежащим адресам. Неявка стороны, которой направляется почтовое отправление, за почтовой корреспонденцией либо отметка о выбытии адресата не может являться основанием для дальнейшего заявления этой стороной о неполучении вышеуказанных документов.</w:t>
      </w:r>
    </w:p>
    <w:p w:rsidR="00051C4F" w:rsidRPr="008B18B6" w:rsidRDefault="00051C4F" w:rsidP="008B18B6">
      <w:pPr>
        <w:tabs>
          <w:tab w:val="left" w:pos="0"/>
          <w:tab w:val="num" w:pos="1080"/>
        </w:tabs>
        <w:spacing w:line="276" w:lineRule="auto"/>
        <w:jc w:val="both"/>
      </w:pPr>
      <w:r w:rsidRPr="008B18B6">
        <w:t xml:space="preserve">- денежные средства, перечисляемые </w:t>
      </w:r>
      <w:r w:rsidRPr="00527EAF">
        <w:rPr>
          <w:b/>
        </w:rPr>
        <w:t>Исполнителем Заказчику</w:t>
      </w:r>
      <w:r w:rsidRPr="008B18B6">
        <w:t xml:space="preserve"> </w:t>
      </w:r>
      <w:r w:rsidR="00527EAF">
        <w:t>в рамках исполнения настоящего д</w:t>
      </w:r>
      <w:r w:rsidRPr="008B18B6">
        <w:t>оговора, считаются направленными надлежащим образом, если они перечислены по банковским реквизитам, ук</w:t>
      </w:r>
      <w:r w:rsidR="00310D68">
        <w:t>азанным в р</w:t>
      </w:r>
      <w:r w:rsidR="00A716BF">
        <w:t>азделе 9 настоящего д</w:t>
      </w:r>
      <w:r w:rsidRPr="008B18B6">
        <w:t>оговора. В случае</w:t>
      </w:r>
      <w:proofErr w:type="gramStart"/>
      <w:r w:rsidRPr="008B18B6">
        <w:t>,</w:t>
      </w:r>
      <w:proofErr w:type="gramEnd"/>
      <w:r w:rsidRPr="008B18B6">
        <w:t xml:space="preserve"> если </w:t>
      </w:r>
      <w:r w:rsidRPr="00AF5D11">
        <w:rPr>
          <w:b/>
        </w:rPr>
        <w:t>Заказчик</w:t>
      </w:r>
      <w:r w:rsidRPr="008B18B6">
        <w:t xml:space="preserve"> изменил банковские реквизиты, и в </w:t>
      </w:r>
      <w:r w:rsidRPr="000712F9">
        <w:rPr>
          <w:b/>
        </w:rPr>
        <w:t>пятидневный</w:t>
      </w:r>
      <w:r w:rsidRPr="008B18B6">
        <w:t xml:space="preserve"> срок не сообщали об этом </w:t>
      </w:r>
      <w:r w:rsidRPr="00AF5D11">
        <w:rPr>
          <w:b/>
        </w:rPr>
        <w:t>Исполнителю</w:t>
      </w:r>
      <w:r w:rsidRPr="008B18B6">
        <w:t xml:space="preserve">, последний не несет ответственности за неполучение </w:t>
      </w:r>
      <w:r w:rsidRPr="00AF5D11">
        <w:rPr>
          <w:b/>
        </w:rPr>
        <w:t>Заказчиком</w:t>
      </w:r>
      <w:r w:rsidRPr="008B18B6">
        <w:t xml:space="preserve"> денежных средств, перечисленным </w:t>
      </w:r>
      <w:r w:rsidRPr="00AF5D11">
        <w:rPr>
          <w:b/>
        </w:rPr>
        <w:t>Исполнителем</w:t>
      </w:r>
      <w:r w:rsidRPr="008B18B6">
        <w:t xml:space="preserve"> в рамках исполнения настоящего договора на банковские реквизиты, ук</w:t>
      </w:r>
      <w:r w:rsidR="00AF5D11">
        <w:t>азанные в разделе 9 настоящего д</w:t>
      </w:r>
      <w:r w:rsidRPr="008B18B6">
        <w:t xml:space="preserve">оговора. </w:t>
      </w:r>
    </w:p>
    <w:p w:rsidR="00427A9B" w:rsidRPr="008B18B6" w:rsidRDefault="00427A9B" w:rsidP="008B18B6">
      <w:pPr>
        <w:tabs>
          <w:tab w:val="left" w:pos="0"/>
          <w:tab w:val="num" w:pos="1080"/>
        </w:tabs>
        <w:spacing w:line="276" w:lineRule="auto"/>
        <w:jc w:val="both"/>
      </w:pPr>
      <w:r w:rsidRPr="00100FC1">
        <w:rPr>
          <w:b/>
        </w:rPr>
        <w:t>8.9.</w:t>
      </w:r>
      <w:r w:rsidRPr="008B18B6">
        <w:t xml:space="preserve"> </w:t>
      </w:r>
      <w:proofErr w:type="gramStart"/>
      <w:r w:rsidRPr="00100FC1">
        <w:rPr>
          <w:b/>
        </w:rPr>
        <w:t>Стороны</w:t>
      </w:r>
      <w:r w:rsidRPr="008B18B6">
        <w:t xml:space="preserve"> обязуются соблюдать конфиденциальность информации, полученной друг от друга в рамках настоящего договора, и без предварительного письменного разрешения другой стороны не раскрывать прямо или косвенно в какой-либо форме и какими-либо средствами указанную информацию или часть ее третьим лицам, за исключением её предоставления по мотивированному требованию органа государственной власти, иного государственного органа, органа местного самоуправления.    </w:t>
      </w:r>
      <w:proofErr w:type="gramEnd"/>
    </w:p>
    <w:p w:rsidR="00051C4F" w:rsidRPr="008B18B6" w:rsidRDefault="00427A9B" w:rsidP="008B18B6">
      <w:pPr>
        <w:tabs>
          <w:tab w:val="left" w:pos="627"/>
        </w:tabs>
        <w:spacing w:line="276" w:lineRule="auto"/>
        <w:jc w:val="both"/>
      </w:pPr>
      <w:r w:rsidRPr="00100FC1">
        <w:rPr>
          <w:b/>
        </w:rPr>
        <w:t>8.10.</w:t>
      </w:r>
      <w:r w:rsidR="00051C4F" w:rsidRPr="008B18B6">
        <w:tab/>
        <w:t>Неотъемлемой частью настоящего договора являются следующие приложения:</w:t>
      </w:r>
    </w:p>
    <w:p w:rsidR="00051C4F" w:rsidRPr="008B18B6" w:rsidRDefault="00100FC1" w:rsidP="008B18B6">
      <w:pPr>
        <w:tabs>
          <w:tab w:val="left" w:pos="627"/>
        </w:tabs>
        <w:spacing w:line="276" w:lineRule="auto"/>
        <w:jc w:val="both"/>
      </w:pPr>
      <w:r>
        <w:t xml:space="preserve">- </w:t>
      </w:r>
      <w:r w:rsidR="00051C4F" w:rsidRPr="008B18B6">
        <w:t xml:space="preserve">Приложение № 1: </w:t>
      </w:r>
      <w:r w:rsidR="00F37331" w:rsidRPr="008B18B6">
        <w:t xml:space="preserve">Перечень маршрутов, осуществляемых </w:t>
      </w:r>
      <w:r w:rsidR="00F37331" w:rsidRPr="00100FC1">
        <w:rPr>
          <w:b/>
        </w:rPr>
        <w:t>Заказчиком</w:t>
      </w:r>
      <w:r w:rsidR="00F37331" w:rsidRPr="008B18B6">
        <w:t xml:space="preserve">.  </w:t>
      </w:r>
    </w:p>
    <w:p w:rsidR="00F37331" w:rsidRPr="008B18B6" w:rsidRDefault="00100FC1" w:rsidP="008B18B6">
      <w:pPr>
        <w:tabs>
          <w:tab w:val="left" w:pos="627"/>
        </w:tabs>
        <w:spacing w:line="276" w:lineRule="auto"/>
        <w:jc w:val="both"/>
      </w:pPr>
      <w:r>
        <w:t xml:space="preserve">- </w:t>
      </w:r>
      <w:r w:rsidR="00051C4F" w:rsidRPr="008B18B6">
        <w:t xml:space="preserve">Приложение № 2: </w:t>
      </w:r>
      <w:r w:rsidR="00F37331" w:rsidRPr="008B18B6">
        <w:t xml:space="preserve">Перечень штрафов </w:t>
      </w:r>
      <w:r w:rsidR="00F37331" w:rsidRPr="00100FC1">
        <w:rPr>
          <w:b/>
        </w:rPr>
        <w:t>Заказчика</w:t>
      </w:r>
      <w:r w:rsidR="00F37331" w:rsidRPr="008B18B6">
        <w:t xml:space="preserve"> перед </w:t>
      </w:r>
      <w:r w:rsidR="00F37331" w:rsidRPr="00100FC1">
        <w:rPr>
          <w:b/>
        </w:rPr>
        <w:t>Исполнителем</w:t>
      </w:r>
      <w:r w:rsidR="00F37331" w:rsidRPr="008B18B6">
        <w:t xml:space="preserve"> за неисполнение обязательств по договору.</w:t>
      </w:r>
    </w:p>
    <w:p w:rsidR="00051C4F" w:rsidRPr="008B18B6" w:rsidRDefault="00100FC1" w:rsidP="008B18B6">
      <w:pPr>
        <w:tabs>
          <w:tab w:val="left" w:pos="627"/>
        </w:tabs>
        <w:spacing w:line="276" w:lineRule="auto"/>
        <w:jc w:val="both"/>
        <w:rPr>
          <w:b/>
        </w:rPr>
      </w:pPr>
      <w:r>
        <w:t xml:space="preserve">- </w:t>
      </w:r>
      <w:r w:rsidR="00051C4F" w:rsidRPr="008B18B6">
        <w:t xml:space="preserve">Приложение № 3: </w:t>
      </w:r>
      <w:r w:rsidR="00F37331" w:rsidRPr="008B18B6">
        <w:t xml:space="preserve">Перечень штрафов </w:t>
      </w:r>
      <w:r w:rsidR="00F37331" w:rsidRPr="00100FC1">
        <w:rPr>
          <w:b/>
        </w:rPr>
        <w:t>Исполнителя</w:t>
      </w:r>
      <w:r w:rsidR="00F37331" w:rsidRPr="008B18B6">
        <w:t xml:space="preserve"> перед </w:t>
      </w:r>
      <w:r w:rsidR="00F37331" w:rsidRPr="00100FC1">
        <w:rPr>
          <w:b/>
        </w:rPr>
        <w:t>Заказчиком</w:t>
      </w:r>
      <w:r w:rsidR="00F37331" w:rsidRPr="008B18B6">
        <w:t xml:space="preserve"> за неисполнение обязательств по договору. </w:t>
      </w:r>
    </w:p>
    <w:p w:rsidR="00F37331" w:rsidRPr="008B18B6" w:rsidRDefault="00100FC1" w:rsidP="008B18B6">
      <w:pPr>
        <w:tabs>
          <w:tab w:val="left" w:pos="627"/>
        </w:tabs>
        <w:spacing w:line="276" w:lineRule="auto"/>
        <w:jc w:val="both"/>
      </w:pPr>
      <w:r>
        <w:t xml:space="preserve">- </w:t>
      </w:r>
      <w:r w:rsidR="00051C4F" w:rsidRPr="008B18B6">
        <w:t xml:space="preserve">Приложение № 4: </w:t>
      </w:r>
      <w:r w:rsidR="00F37331" w:rsidRPr="008B18B6">
        <w:t>Акт-рапорт (форма).</w:t>
      </w:r>
    </w:p>
    <w:p w:rsidR="00F37331" w:rsidRPr="008B18B6" w:rsidRDefault="00100FC1" w:rsidP="008B18B6">
      <w:pPr>
        <w:tabs>
          <w:tab w:val="left" w:pos="627"/>
        </w:tabs>
        <w:spacing w:line="276" w:lineRule="auto"/>
        <w:jc w:val="both"/>
      </w:pPr>
      <w:r>
        <w:t xml:space="preserve">- </w:t>
      </w:r>
      <w:r w:rsidR="00F37331" w:rsidRPr="008B18B6">
        <w:t xml:space="preserve">Приложение № 5: Инструкция о порядке работы водителей (кондукторов) </w:t>
      </w:r>
      <w:r w:rsidR="00F37331" w:rsidRPr="00100FC1">
        <w:rPr>
          <w:b/>
        </w:rPr>
        <w:t>Заказчика</w:t>
      </w:r>
      <w:r w:rsidR="00F37331" w:rsidRPr="008B18B6">
        <w:t xml:space="preserve">, перронных контролеров, сотрудников КРС </w:t>
      </w:r>
      <w:r w:rsidR="00F37331" w:rsidRPr="00100FC1">
        <w:rPr>
          <w:b/>
        </w:rPr>
        <w:t>Исполнителя</w:t>
      </w:r>
      <w:r w:rsidR="00F37331" w:rsidRPr="008B18B6">
        <w:t>.</w:t>
      </w:r>
    </w:p>
    <w:p w:rsidR="00F37331" w:rsidRDefault="00100FC1" w:rsidP="00100FC1">
      <w:pPr>
        <w:tabs>
          <w:tab w:val="left" w:pos="627"/>
        </w:tabs>
        <w:spacing w:line="276" w:lineRule="auto"/>
        <w:jc w:val="both"/>
      </w:pPr>
      <w:r>
        <w:t xml:space="preserve">- </w:t>
      </w:r>
      <w:r w:rsidR="00F37331" w:rsidRPr="008B18B6">
        <w:t xml:space="preserve">Приложение № 6: Схема парковки ТС на территории автовокзала «Центральный </w:t>
      </w:r>
      <w:proofErr w:type="gramStart"/>
      <w:r w:rsidR="00F37331" w:rsidRPr="008B18B6">
        <w:t>г</w:t>
      </w:r>
      <w:proofErr w:type="gramEnd"/>
      <w:r w:rsidR="00F37331" w:rsidRPr="008B18B6">
        <w:t xml:space="preserve">. Ижевск» ООО «Автовокзалы Удмуртии».  </w:t>
      </w:r>
    </w:p>
    <w:p w:rsidR="00100FC1" w:rsidRDefault="00100FC1" w:rsidP="00100FC1">
      <w:pPr>
        <w:tabs>
          <w:tab w:val="left" w:pos="627"/>
        </w:tabs>
        <w:spacing w:line="276" w:lineRule="auto"/>
        <w:jc w:val="both"/>
      </w:pPr>
      <w:r>
        <w:t xml:space="preserve">- Приложение № 7: </w:t>
      </w:r>
      <w:r w:rsidR="006E1467">
        <w:t>Перечень</w:t>
      </w:r>
      <w:r>
        <w:t xml:space="preserve"> автоматизированных автовокзалов, автостанций</w:t>
      </w:r>
      <w:r w:rsidR="006E1467">
        <w:t>, остановочных пунктов</w:t>
      </w:r>
      <w:r>
        <w:t xml:space="preserve"> </w:t>
      </w:r>
      <w:r w:rsidRPr="00100FC1">
        <w:rPr>
          <w:b/>
        </w:rPr>
        <w:t>Исполнителя</w:t>
      </w:r>
      <w:r>
        <w:t>.</w:t>
      </w:r>
    </w:p>
    <w:p w:rsidR="00100FC1" w:rsidRDefault="00100FC1" w:rsidP="00100FC1">
      <w:pPr>
        <w:tabs>
          <w:tab w:val="left" w:pos="627"/>
        </w:tabs>
        <w:spacing w:line="276" w:lineRule="auto"/>
        <w:jc w:val="both"/>
      </w:pPr>
      <w:r>
        <w:t xml:space="preserve">- Приложение № 8: </w:t>
      </w:r>
      <w:r w:rsidR="002951AB">
        <w:t>Перечень</w:t>
      </w:r>
      <w:r>
        <w:t xml:space="preserve"> документов, обязательных к предоставлению </w:t>
      </w:r>
      <w:r w:rsidRPr="00100FC1">
        <w:rPr>
          <w:b/>
        </w:rPr>
        <w:t>Заказчиком Исполнителю</w:t>
      </w:r>
      <w:r>
        <w:t>.</w:t>
      </w:r>
    </w:p>
    <w:p w:rsidR="00100FC1" w:rsidRDefault="00100FC1" w:rsidP="00100FC1">
      <w:pPr>
        <w:tabs>
          <w:tab w:val="left" w:pos="627"/>
        </w:tabs>
        <w:spacing w:line="276" w:lineRule="auto"/>
        <w:jc w:val="both"/>
      </w:pPr>
      <w:r>
        <w:t>- Приложение № 9: Образец отчета комитенту.</w:t>
      </w:r>
    </w:p>
    <w:p w:rsidR="00100FC1" w:rsidRPr="008B18B6" w:rsidRDefault="00100FC1" w:rsidP="00100FC1">
      <w:pPr>
        <w:tabs>
          <w:tab w:val="left" w:pos="627"/>
        </w:tabs>
        <w:spacing w:line="276" w:lineRule="auto"/>
        <w:jc w:val="both"/>
      </w:pPr>
      <w:r>
        <w:t>- Приложение № 10: Образец Акта об оказании услуг.</w:t>
      </w:r>
    </w:p>
    <w:p w:rsidR="00051C4F" w:rsidRDefault="00F37331" w:rsidP="008B18B6">
      <w:pPr>
        <w:tabs>
          <w:tab w:val="left" w:pos="627"/>
        </w:tabs>
        <w:spacing w:line="276" w:lineRule="auto"/>
        <w:jc w:val="both"/>
      </w:pPr>
      <w:r w:rsidRPr="008B18B6">
        <w:t xml:space="preserve"> </w:t>
      </w:r>
    </w:p>
    <w:p w:rsidR="00CE6633" w:rsidRDefault="00CE6633" w:rsidP="00CE6633">
      <w:pPr>
        <w:tabs>
          <w:tab w:val="left" w:pos="627"/>
          <w:tab w:val="left" w:pos="8325"/>
        </w:tabs>
        <w:spacing w:line="276" w:lineRule="auto"/>
        <w:jc w:val="both"/>
      </w:pPr>
      <w:r>
        <w:t>Исполнитель:                                                                                                           Заказчик:</w:t>
      </w:r>
      <w:r>
        <w:tab/>
      </w:r>
    </w:p>
    <w:p w:rsidR="00CE6633" w:rsidRPr="00B83CFA" w:rsidRDefault="00CE6633" w:rsidP="00CE6633">
      <w:pPr>
        <w:spacing w:line="276" w:lineRule="auto"/>
        <w:jc w:val="both"/>
      </w:pPr>
      <w:r>
        <w:t>_______________________________                                                                     ________________________________</w:t>
      </w:r>
    </w:p>
    <w:p w:rsidR="00CE6633" w:rsidRDefault="00CE6633" w:rsidP="00CE6633">
      <w:pPr>
        <w:tabs>
          <w:tab w:val="left" w:pos="627"/>
        </w:tabs>
        <w:spacing w:line="276" w:lineRule="auto"/>
        <w:jc w:val="both"/>
        <w:rPr>
          <w:b/>
        </w:rPr>
      </w:pPr>
    </w:p>
    <w:p w:rsidR="00CE6633" w:rsidRPr="008B18B6" w:rsidRDefault="00CE6633" w:rsidP="008B18B6">
      <w:pPr>
        <w:tabs>
          <w:tab w:val="left" w:pos="627"/>
        </w:tabs>
        <w:spacing w:line="276" w:lineRule="auto"/>
        <w:jc w:val="both"/>
      </w:pPr>
    </w:p>
    <w:p w:rsidR="00BC0E6C" w:rsidRDefault="00051C4F" w:rsidP="00E516C9">
      <w:pPr>
        <w:tabs>
          <w:tab w:val="left" w:pos="627"/>
        </w:tabs>
        <w:spacing w:line="276" w:lineRule="auto"/>
        <w:jc w:val="both"/>
      </w:pPr>
      <w:r w:rsidRPr="008B18B6">
        <w:t>В течение срока действия настоящего договора к нему могут быть оформлены иные Приложения, которые будут являться неотъемлемой его частью, в случае указания в таких Приложениях того, что они оформляются к настоящему договору.</w:t>
      </w:r>
      <w:r w:rsidRPr="008B18B6">
        <w:rPr>
          <w:b/>
        </w:rPr>
        <w:t xml:space="preserve"> </w:t>
      </w:r>
    </w:p>
    <w:p w:rsidR="00BC0E6C" w:rsidRDefault="00BC0E6C" w:rsidP="00E516C9">
      <w:pPr>
        <w:tabs>
          <w:tab w:val="left" w:pos="627"/>
        </w:tabs>
        <w:spacing w:line="276" w:lineRule="auto"/>
        <w:jc w:val="both"/>
      </w:pPr>
    </w:p>
    <w:p w:rsidR="00E516C9" w:rsidRDefault="00E516C9" w:rsidP="00CE6633">
      <w:pPr>
        <w:tabs>
          <w:tab w:val="left" w:pos="627"/>
        </w:tabs>
        <w:spacing w:line="276" w:lineRule="auto"/>
        <w:rPr>
          <w:b/>
        </w:rPr>
      </w:pPr>
    </w:p>
    <w:p w:rsidR="00675CA8" w:rsidRPr="008B18B6" w:rsidRDefault="00227177" w:rsidP="008B18B6">
      <w:pPr>
        <w:tabs>
          <w:tab w:val="left" w:pos="627"/>
        </w:tabs>
        <w:spacing w:line="276" w:lineRule="auto"/>
        <w:jc w:val="center"/>
      </w:pPr>
      <w:r w:rsidRPr="008B18B6">
        <w:rPr>
          <w:b/>
        </w:rPr>
        <w:t>9</w:t>
      </w:r>
      <w:r w:rsidR="00675CA8" w:rsidRPr="008B18B6">
        <w:rPr>
          <w:b/>
        </w:rPr>
        <w:t>.</w:t>
      </w:r>
      <w:r w:rsidR="00675CA8" w:rsidRPr="008B18B6">
        <w:tab/>
      </w:r>
      <w:r w:rsidR="00675CA8" w:rsidRPr="008B18B6">
        <w:rPr>
          <w:b/>
        </w:rPr>
        <w:t>Юридические адреса и реквизиты сторон:</w:t>
      </w:r>
    </w:p>
    <w:tbl>
      <w:tblPr>
        <w:tblW w:w="10519" w:type="dxa"/>
        <w:tblInd w:w="108" w:type="dxa"/>
        <w:tblLayout w:type="fixed"/>
        <w:tblLook w:val="0000"/>
      </w:tblPr>
      <w:tblGrid>
        <w:gridCol w:w="5387"/>
        <w:gridCol w:w="5132"/>
      </w:tblGrid>
      <w:tr w:rsidR="00675CA8" w:rsidRPr="008B18B6" w:rsidTr="00B80CDE">
        <w:trPr>
          <w:trHeight w:val="55"/>
        </w:trPr>
        <w:tc>
          <w:tcPr>
            <w:tcW w:w="5387" w:type="dxa"/>
            <w:shd w:val="clear" w:color="auto" w:fill="auto"/>
          </w:tcPr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</w:pPr>
            <w:r w:rsidRPr="008B18B6">
              <w:rPr>
                <w:b/>
                <w:color w:val="000000"/>
              </w:rPr>
              <w:t>Исполнитель:</w:t>
            </w:r>
          </w:p>
        </w:tc>
        <w:tc>
          <w:tcPr>
            <w:tcW w:w="5132" w:type="dxa"/>
            <w:shd w:val="clear" w:color="auto" w:fill="auto"/>
          </w:tcPr>
          <w:p w:rsidR="00675CA8" w:rsidRPr="008B18B6" w:rsidRDefault="00675CA8" w:rsidP="008B18B6">
            <w:pPr>
              <w:tabs>
                <w:tab w:val="left" w:pos="627"/>
              </w:tabs>
              <w:autoSpaceDE w:val="0"/>
              <w:snapToGrid w:val="0"/>
              <w:spacing w:line="276" w:lineRule="auto"/>
              <w:ind w:left="459"/>
            </w:pPr>
            <w:r w:rsidRPr="008B18B6">
              <w:rPr>
                <w:b/>
                <w:lang w:eastAsia="ar-SA"/>
              </w:rPr>
              <w:t>Заказчик:</w:t>
            </w:r>
          </w:p>
        </w:tc>
      </w:tr>
      <w:tr w:rsidR="00675CA8" w:rsidRPr="008B18B6" w:rsidTr="00B80CDE">
        <w:trPr>
          <w:trHeight w:val="55"/>
        </w:trPr>
        <w:tc>
          <w:tcPr>
            <w:tcW w:w="5387" w:type="dxa"/>
            <w:shd w:val="clear" w:color="auto" w:fill="auto"/>
          </w:tcPr>
          <w:p w:rsidR="00675CA8" w:rsidRPr="008B18B6" w:rsidRDefault="00F16352" w:rsidP="00B80CDE">
            <w:pPr>
              <w:tabs>
                <w:tab w:val="left" w:pos="627"/>
              </w:tabs>
              <w:snapToGrid w:val="0"/>
              <w:spacing w:line="276" w:lineRule="auto"/>
              <w:ind w:right="-250"/>
            </w:pPr>
            <w:r w:rsidRPr="008B18B6">
              <w:rPr>
                <w:b/>
                <w:color w:val="000000"/>
              </w:rPr>
              <w:t>О</w:t>
            </w:r>
            <w:r w:rsidR="00675CA8" w:rsidRPr="008B18B6">
              <w:rPr>
                <w:b/>
                <w:color w:val="000000"/>
              </w:rPr>
              <w:t>бщество</w:t>
            </w:r>
            <w:r w:rsidRPr="008B18B6">
              <w:rPr>
                <w:b/>
                <w:color w:val="000000"/>
              </w:rPr>
              <w:t xml:space="preserve"> с ограниченной ответственностью</w:t>
            </w:r>
            <w:r w:rsidR="00675CA8" w:rsidRPr="008B18B6">
              <w:rPr>
                <w:b/>
                <w:color w:val="000000"/>
              </w:rPr>
              <w:t xml:space="preserve"> «Автовокзалы Удмуртии»</w:t>
            </w:r>
          </w:p>
        </w:tc>
        <w:tc>
          <w:tcPr>
            <w:tcW w:w="5132" w:type="dxa"/>
            <w:shd w:val="clear" w:color="auto" w:fill="auto"/>
          </w:tcPr>
          <w:p w:rsidR="00675CA8" w:rsidRPr="008B18B6" w:rsidRDefault="00675CA8" w:rsidP="008B18B6">
            <w:pPr>
              <w:tabs>
                <w:tab w:val="left" w:pos="627"/>
              </w:tabs>
              <w:autoSpaceDE w:val="0"/>
              <w:snapToGrid w:val="0"/>
              <w:spacing w:line="276" w:lineRule="auto"/>
              <w:jc w:val="both"/>
            </w:pPr>
          </w:p>
        </w:tc>
      </w:tr>
      <w:tr w:rsidR="00675CA8" w:rsidRPr="008B18B6" w:rsidTr="00B80CDE">
        <w:trPr>
          <w:trHeight w:val="55"/>
        </w:trPr>
        <w:tc>
          <w:tcPr>
            <w:tcW w:w="5387" w:type="dxa"/>
            <w:shd w:val="clear" w:color="auto" w:fill="auto"/>
          </w:tcPr>
          <w:p w:rsidR="00F16352" w:rsidRPr="008B18B6" w:rsidRDefault="00F16352" w:rsidP="008B18B6">
            <w:pPr>
              <w:tabs>
                <w:tab w:val="left" w:pos="627"/>
              </w:tabs>
              <w:spacing w:line="276" w:lineRule="auto"/>
            </w:pPr>
            <w:r w:rsidRPr="008B18B6">
              <w:t xml:space="preserve">Юридический адрес: 426057, УР, город Ижевск, </w:t>
            </w:r>
          </w:p>
          <w:p w:rsidR="00F16352" w:rsidRPr="008B18B6" w:rsidRDefault="00F16352" w:rsidP="008B18B6">
            <w:pPr>
              <w:tabs>
                <w:tab w:val="left" w:pos="627"/>
              </w:tabs>
              <w:spacing w:line="276" w:lineRule="auto"/>
            </w:pPr>
            <w:r w:rsidRPr="008B18B6">
              <w:t>ул.</w:t>
            </w:r>
            <w:r w:rsidR="00675CA8" w:rsidRPr="008B18B6">
              <w:t xml:space="preserve"> Красноармейская, дом 134</w:t>
            </w:r>
            <w:r w:rsidRPr="008B18B6">
              <w:t>а, литера</w:t>
            </w:r>
            <w:proofErr w:type="gramStart"/>
            <w:r w:rsidRPr="008B18B6">
              <w:t xml:space="preserve"> А</w:t>
            </w:r>
            <w:proofErr w:type="gramEnd"/>
            <w:r w:rsidRPr="008B18B6">
              <w:t>, кабинет 9</w:t>
            </w:r>
          </w:p>
          <w:p w:rsidR="00B80CDE" w:rsidRDefault="00F16352" w:rsidP="008B18B6">
            <w:pPr>
              <w:tabs>
                <w:tab w:val="left" w:pos="627"/>
              </w:tabs>
              <w:spacing w:line="276" w:lineRule="auto"/>
            </w:pPr>
            <w:r w:rsidRPr="008B18B6">
              <w:t xml:space="preserve">Почтовый адрес: 426057, УР, </w:t>
            </w:r>
            <w:proofErr w:type="gramStart"/>
            <w:r w:rsidRPr="008B18B6">
              <w:t>г</w:t>
            </w:r>
            <w:proofErr w:type="gramEnd"/>
            <w:r w:rsidRPr="008B18B6">
              <w:t xml:space="preserve">. Ижевск, </w:t>
            </w:r>
          </w:p>
          <w:p w:rsidR="00F16352" w:rsidRPr="008B18B6" w:rsidRDefault="00F16352" w:rsidP="008B18B6">
            <w:pPr>
              <w:tabs>
                <w:tab w:val="left" w:pos="627"/>
              </w:tabs>
              <w:spacing w:line="276" w:lineRule="auto"/>
            </w:pPr>
            <w:r w:rsidRPr="008B18B6">
              <w:t>ул. Красноармейская, 134</w:t>
            </w:r>
          </w:p>
          <w:p w:rsidR="00675CA8" w:rsidRPr="008B18B6" w:rsidRDefault="00675CA8" w:rsidP="008B18B6">
            <w:pPr>
              <w:tabs>
                <w:tab w:val="left" w:pos="627"/>
              </w:tabs>
              <w:spacing w:line="276" w:lineRule="auto"/>
            </w:pPr>
            <w:r w:rsidRPr="008B18B6">
              <w:t xml:space="preserve">ОГРН </w:t>
            </w:r>
            <w:r w:rsidR="00F16352" w:rsidRPr="008B18B6">
              <w:t>1181832007994</w:t>
            </w:r>
          </w:p>
          <w:p w:rsidR="00675CA8" w:rsidRPr="008B18B6" w:rsidRDefault="00675CA8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sz w:val="20"/>
              </w:rPr>
              <w:t xml:space="preserve">ИНН/КПП: </w:t>
            </w:r>
            <w:r w:rsidR="00F16352" w:rsidRPr="008B18B6">
              <w:rPr>
                <w:sz w:val="20"/>
              </w:rPr>
              <w:t>1841078159/184101001</w:t>
            </w:r>
          </w:p>
          <w:p w:rsidR="00675CA8" w:rsidRPr="008B18B6" w:rsidRDefault="00675CA8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proofErr w:type="gramStart"/>
            <w:r w:rsidRPr="008B18B6">
              <w:rPr>
                <w:sz w:val="20"/>
              </w:rPr>
              <w:t>Р</w:t>
            </w:r>
            <w:proofErr w:type="gramEnd"/>
            <w:r w:rsidRPr="008B18B6">
              <w:rPr>
                <w:sz w:val="20"/>
              </w:rPr>
              <w:t xml:space="preserve">/с 40702810768020103387 </w:t>
            </w:r>
          </w:p>
          <w:p w:rsidR="00675CA8" w:rsidRPr="008B18B6" w:rsidRDefault="00F1635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sz w:val="20"/>
              </w:rPr>
              <w:t>Отделение</w:t>
            </w:r>
            <w:r w:rsidR="00675CA8" w:rsidRPr="008B18B6">
              <w:rPr>
                <w:sz w:val="20"/>
              </w:rPr>
              <w:t xml:space="preserve"> № 8618</w:t>
            </w:r>
            <w:r w:rsidRPr="008B18B6">
              <w:rPr>
                <w:sz w:val="20"/>
              </w:rPr>
              <w:t xml:space="preserve"> Сбербанка России</w:t>
            </w:r>
            <w:r w:rsidR="00675CA8" w:rsidRPr="008B18B6">
              <w:rPr>
                <w:sz w:val="20"/>
              </w:rPr>
              <w:t xml:space="preserve"> </w:t>
            </w:r>
            <w:proofErr w:type="gramStart"/>
            <w:r w:rsidR="00675CA8" w:rsidRPr="008B18B6">
              <w:rPr>
                <w:sz w:val="20"/>
              </w:rPr>
              <w:t>г</w:t>
            </w:r>
            <w:proofErr w:type="gramEnd"/>
            <w:r w:rsidR="00675CA8" w:rsidRPr="008B18B6">
              <w:rPr>
                <w:sz w:val="20"/>
              </w:rPr>
              <w:t>. Ижевск</w:t>
            </w:r>
          </w:p>
          <w:p w:rsidR="00675CA8" w:rsidRPr="008B18B6" w:rsidRDefault="00675CA8" w:rsidP="008B18B6">
            <w:pPr>
              <w:tabs>
                <w:tab w:val="left" w:pos="627"/>
              </w:tabs>
              <w:spacing w:line="276" w:lineRule="auto"/>
            </w:pPr>
            <w:r w:rsidRPr="008B18B6">
              <w:t>к/с 30101810400000000601, БИК 049401601</w:t>
            </w:r>
          </w:p>
          <w:p w:rsidR="00675CA8" w:rsidRPr="008B18B6" w:rsidRDefault="00675CA8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sz w:val="20"/>
              </w:rPr>
              <w:t>Тел.</w:t>
            </w:r>
            <w:r w:rsidR="00F16352" w:rsidRPr="008B18B6">
              <w:rPr>
                <w:sz w:val="20"/>
              </w:rPr>
              <w:t>/факс</w:t>
            </w:r>
            <w:r w:rsidRPr="008B18B6">
              <w:rPr>
                <w:sz w:val="20"/>
              </w:rPr>
              <w:t xml:space="preserve">: 8 (3412) </w:t>
            </w:r>
            <w:r w:rsidR="00F16352" w:rsidRPr="008B18B6">
              <w:rPr>
                <w:b/>
                <w:bCs/>
                <w:sz w:val="20"/>
              </w:rPr>
              <w:t>655-273</w:t>
            </w:r>
            <w:r w:rsidRPr="008B18B6">
              <w:rPr>
                <w:sz w:val="20"/>
              </w:rPr>
              <w:t xml:space="preserve"> (приемная)</w:t>
            </w:r>
          </w:p>
          <w:p w:rsidR="00675CA8" w:rsidRPr="008B18B6" w:rsidRDefault="00F1635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b/>
                <w:bCs/>
                <w:sz w:val="20"/>
              </w:rPr>
              <w:t>659-312</w:t>
            </w:r>
            <w:r w:rsidR="00675CA8" w:rsidRPr="008B18B6">
              <w:rPr>
                <w:b/>
                <w:bCs/>
                <w:sz w:val="20"/>
              </w:rPr>
              <w:t xml:space="preserve"> </w:t>
            </w:r>
            <w:r w:rsidR="00675CA8" w:rsidRPr="008B18B6">
              <w:rPr>
                <w:sz w:val="20"/>
              </w:rPr>
              <w:t>(от</w:t>
            </w:r>
            <w:r w:rsidRPr="008B18B6">
              <w:rPr>
                <w:sz w:val="20"/>
              </w:rPr>
              <w:t>дел по организации пассажирских</w:t>
            </w:r>
            <w:r w:rsidR="00675CA8" w:rsidRPr="008B18B6">
              <w:rPr>
                <w:sz w:val="20"/>
              </w:rPr>
              <w:t xml:space="preserve"> </w:t>
            </w:r>
            <w:r w:rsidRPr="008B18B6">
              <w:rPr>
                <w:sz w:val="20"/>
              </w:rPr>
              <w:t>перевозок)</w:t>
            </w:r>
            <w:r w:rsidR="00675CA8" w:rsidRPr="008B18B6">
              <w:rPr>
                <w:sz w:val="20"/>
              </w:rPr>
              <w:t xml:space="preserve">                                                    </w:t>
            </w:r>
          </w:p>
          <w:p w:rsidR="00F16352" w:rsidRPr="008B18B6" w:rsidRDefault="00F1635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proofErr w:type="gramStart"/>
            <w:r w:rsidRPr="008B18B6">
              <w:rPr>
                <w:b/>
                <w:bCs/>
                <w:sz w:val="20"/>
              </w:rPr>
              <w:t>8-922-507-25-25</w:t>
            </w:r>
            <w:r w:rsidRPr="008B18B6">
              <w:rPr>
                <w:sz w:val="20"/>
              </w:rPr>
              <w:t xml:space="preserve"> (диспетчер отдела </w:t>
            </w:r>
            <w:r w:rsidRPr="008B18B6">
              <w:rPr>
                <w:color w:val="000000"/>
                <w:sz w:val="20"/>
                <w:lang w:eastAsia="ar-SA"/>
              </w:rPr>
              <w:t>по организации</w:t>
            </w:r>
            <w:proofErr w:type="gramEnd"/>
          </w:p>
          <w:p w:rsidR="00F16352" w:rsidRPr="008B18B6" w:rsidRDefault="00F1635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color w:val="000000"/>
                <w:sz w:val="20"/>
                <w:lang w:eastAsia="ar-SA"/>
              </w:rPr>
              <w:t>пассажирских перевозок</w:t>
            </w:r>
            <w:r w:rsidRPr="008B18B6">
              <w:rPr>
                <w:sz w:val="20"/>
              </w:rPr>
              <w:t>)</w:t>
            </w:r>
          </w:p>
          <w:p w:rsidR="00675CA8" w:rsidRPr="008B18B6" w:rsidRDefault="00F1635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b/>
                <w:bCs/>
                <w:sz w:val="20"/>
              </w:rPr>
              <w:t>659-317</w:t>
            </w:r>
            <w:r w:rsidR="00675CA8" w:rsidRPr="008B18B6">
              <w:rPr>
                <w:sz w:val="20"/>
              </w:rPr>
              <w:t xml:space="preserve"> (бухгалтерия)</w:t>
            </w:r>
          </w:p>
          <w:p w:rsidR="00675CA8" w:rsidRPr="008B18B6" w:rsidRDefault="00F1635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  <w:lang w:eastAsia="ar-SA"/>
              </w:rPr>
            </w:pPr>
            <w:r w:rsidRPr="008B18B6">
              <w:rPr>
                <w:sz w:val="20"/>
              </w:rPr>
              <w:t>А</w:t>
            </w:r>
            <w:r w:rsidR="00675CA8" w:rsidRPr="008B18B6">
              <w:rPr>
                <w:sz w:val="20"/>
              </w:rPr>
              <w:t xml:space="preserve">дрес официального сайта: </w:t>
            </w:r>
            <w:hyperlink r:id="rId8" w:history="1">
              <w:proofErr w:type="spellStart"/>
              <w:r w:rsidRPr="008B18B6">
                <w:rPr>
                  <w:rStyle w:val="ab"/>
                  <w:sz w:val="20"/>
                  <w:lang w:val="en-US"/>
                </w:rPr>
                <w:t>av</w:t>
              </w:r>
              <w:r w:rsidR="00675CA8" w:rsidRPr="008B18B6">
                <w:rPr>
                  <w:rStyle w:val="ab"/>
                  <w:sz w:val="20"/>
                  <w:lang w:val="en-US"/>
                </w:rPr>
                <w:t>udm</w:t>
              </w:r>
              <w:proofErr w:type="spellEnd"/>
              <w:r w:rsidR="00675CA8" w:rsidRPr="008B18B6">
                <w:rPr>
                  <w:rStyle w:val="ab"/>
                  <w:sz w:val="20"/>
                </w:rPr>
                <w:t>.</w:t>
              </w:r>
              <w:proofErr w:type="spellStart"/>
              <w:r w:rsidR="00675CA8" w:rsidRPr="008B18B6">
                <w:rPr>
                  <w:rStyle w:val="ab"/>
                  <w:sz w:val="20"/>
                  <w:lang w:val="en-US"/>
                </w:rPr>
                <w:t>ru</w:t>
              </w:r>
              <w:proofErr w:type="spellEnd"/>
            </w:hyperlink>
          </w:p>
          <w:p w:rsidR="00675CA8" w:rsidRPr="008B18B6" w:rsidRDefault="00675CA8" w:rsidP="008B18B6">
            <w:pPr>
              <w:tabs>
                <w:tab w:val="left" w:pos="627"/>
              </w:tabs>
              <w:spacing w:line="276" w:lineRule="auto"/>
              <w:jc w:val="both"/>
            </w:pPr>
            <w:r w:rsidRPr="008B18B6">
              <w:rPr>
                <w:lang w:val="en-US" w:eastAsia="ar-SA"/>
              </w:rPr>
              <w:t>e</w:t>
            </w:r>
            <w:r w:rsidRPr="008B18B6">
              <w:rPr>
                <w:lang w:eastAsia="ar-SA"/>
              </w:rPr>
              <w:t>-</w:t>
            </w:r>
            <w:r w:rsidRPr="008B18B6">
              <w:rPr>
                <w:lang w:val="en-US" w:eastAsia="ar-SA"/>
              </w:rPr>
              <w:t>mail</w:t>
            </w:r>
            <w:r w:rsidRPr="008B18B6">
              <w:rPr>
                <w:lang w:eastAsia="ar-SA"/>
              </w:rPr>
              <w:t xml:space="preserve">: </w:t>
            </w:r>
            <w:hyperlink r:id="rId9" w:history="1">
              <w:r w:rsidR="00F16352" w:rsidRPr="008B18B6">
                <w:rPr>
                  <w:rStyle w:val="ab"/>
                  <w:b/>
                  <w:bCs/>
                  <w:lang w:val="en-US" w:eastAsia="ar-SA"/>
                </w:rPr>
                <w:t>office</w:t>
              </w:r>
              <w:r w:rsidR="00F16352" w:rsidRPr="008B18B6">
                <w:rPr>
                  <w:rStyle w:val="ab"/>
                  <w:b/>
                  <w:bCs/>
                  <w:lang w:eastAsia="ar-SA"/>
                </w:rPr>
                <w:t>@</w:t>
              </w:r>
              <w:proofErr w:type="spellStart"/>
              <w:r w:rsidR="00F16352" w:rsidRPr="008B18B6">
                <w:rPr>
                  <w:rStyle w:val="ab"/>
                  <w:b/>
                  <w:bCs/>
                  <w:lang w:val="en-US" w:eastAsia="ar-SA"/>
                </w:rPr>
                <w:t>avudm</w:t>
              </w:r>
              <w:proofErr w:type="spellEnd"/>
              <w:r w:rsidR="00F16352" w:rsidRPr="008B18B6">
                <w:rPr>
                  <w:rStyle w:val="ab"/>
                  <w:b/>
                  <w:bCs/>
                  <w:lang w:eastAsia="ar-SA"/>
                </w:rPr>
                <w:t>.</w:t>
              </w:r>
              <w:proofErr w:type="spellStart"/>
              <w:r w:rsidR="00F16352" w:rsidRPr="008B18B6">
                <w:rPr>
                  <w:rStyle w:val="ab"/>
                  <w:b/>
                  <w:bCs/>
                  <w:lang w:val="en-US" w:eastAsia="ar-SA"/>
                </w:rPr>
                <w:t>ru</w:t>
              </w:r>
              <w:proofErr w:type="spellEnd"/>
            </w:hyperlink>
            <w:r w:rsidRPr="008B18B6">
              <w:rPr>
                <w:color w:val="000000"/>
                <w:lang w:eastAsia="ar-SA"/>
              </w:rPr>
              <w:t xml:space="preserve"> (приемная)</w:t>
            </w:r>
          </w:p>
          <w:p w:rsidR="00675CA8" w:rsidRDefault="00D542B8" w:rsidP="008B18B6">
            <w:pPr>
              <w:tabs>
                <w:tab w:val="left" w:pos="627"/>
              </w:tabs>
              <w:spacing w:line="276" w:lineRule="auto"/>
              <w:jc w:val="both"/>
              <w:rPr>
                <w:color w:val="000000"/>
                <w:lang w:eastAsia="ar-SA"/>
              </w:rPr>
            </w:pPr>
            <w:hyperlink r:id="rId10" w:history="1">
              <w:r w:rsidR="00F16352" w:rsidRPr="008B18B6">
                <w:rPr>
                  <w:rStyle w:val="ab"/>
                  <w:b/>
                  <w:bCs/>
                  <w:lang w:val="en-US" w:eastAsia="ar-SA"/>
                </w:rPr>
                <w:t>osv</w:t>
              </w:r>
              <w:r w:rsidR="00F16352" w:rsidRPr="008B18B6">
                <w:rPr>
                  <w:rStyle w:val="ab"/>
                  <w:b/>
                  <w:bCs/>
                  <w:lang w:eastAsia="ar-SA"/>
                </w:rPr>
                <w:t>@</w:t>
              </w:r>
              <w:r w:rsidR="00F16352" w:rsidRPr="008B18B6">
                <w:rPr>
                  <w:rStyle w:val="ab"/>
                  <w:b/>
                  <w:bCs/>
                  <w:lang w:val="en-US" w:eastAsia="ar-SA"/>
                </w:rPr>
                <w:t>avudm</w:t>
              </w:r>
              <w:r w:rsidR="00F16352" w:rsidRPr="008B18B6">
                <w:rPr>
                  <w:rStyle w:val="ab"/>
                  <w:b/>
                  <w:bCs/>
                  <w:lang w:eastAsia="ar-SA"/>
                </w:rPr>
                <w:t>.</w:t>
              </w:r>
              <w:r w:rsidR="00F16352" w:rsidRPr="008B18B6">
                <w:rPr>
                  <w:rStyle w:val="ab"/>
                  <w:b/>
                  <w:bCs/>
                  <w:lang w:val="en-US" w:eastAsia="ar-SA"/>
                </w:rPr>
                <w:t>ru</w:t>
              </w:r>
            </w:hyperlink>
            <w:r w:rsidR="00675CA8" w:rsidRPr="008B18B6">
              <w:rPr>
                <w:color w:val="000000"/>
                <w:lang w:eastAsia="ar-SA"/>
              </w:rPr>
              <w:t xml:space="preserve"> (отдел по организации пассажирских перевозок)</w:t>
            </w:r>
          </w:p>
          <w:p w:rsidR="00B80CDE" w:rsidRPr="00B80CDE" w:rsidRDefault="00D542B8" w:rsidP="008B18B6">
            <w:pPr>
              <w:tabs>
                <w:tab w:val="left" w:pos="627"/>
              </w:tabs>
              <w:spacing w:line="276" w:lineRule="auto"/>
              <w:jc w:val="both"/>
            </w:pPr>
            <w:hyperlink r:id="rId11" w:history="1">
              <w:r w:rsidR="00B80CDE" w:rsidRPr="00ED62EA">
                <w:rPr>
                  <w:rStyle w:val="ab"/>
                  <w:lang w:val="en-US" w:eastAsia="ar-SA"/>
                </w:rPr>
                <w:t>buh</w:t>
              </w:r>
              <w:r w:rsidR="00B80CDE" w:rsidRPr="0071323A">
                <w:rPr>
                  <w:rStyle w:val="ab"/>
                  <w:lang w:eastAsia="ar-SA"/>
                </w:rPr>
                <w:t>@</w:t>
              </w:r>
              <w:r w:rsidR="00B80CDE" w:rsidRPr="00ED62EA">
                <w:rPr>
                  <w:rStyle w:val="ab"/>
                  <w:lang w:val="en-US" w:eastAsia="ar-SA"/>
                </w:rPr>
                <w:t>avudm</w:t>
              </w:r>
              <w:r w:rsidR="00B80CDE" w:rsidRPr="0071323A">
                <w:rPr>
                  <w:rStyle w:val="ab"/>
                  <w:lang w:eastAsia="ar-SA"/>
                </w:rPr>
                <w:t>.</w:t>
              </w:r>
              <w:r w:rsidR="00B80CDE" w:rsidRPr="00ED62EA">
                <w:rPr>
                  <w:rStyle w:val="ab"/>
                  <w:lang w:val="en-US" w:eastAsia="ar-SA"/>
                </w:rPr>
                <w:t>ru</w:t>
              </w:r>
            </w:hyperlink>
            <w:r w:rsidR="00B80CDE" w:rsidRPr="0071323A">
              <w:rPr>
                <w:color w:val="000000"/>
                <w:lang w:eastAsia="ar-SA"/>
              </w:rPr>
              <w:t xml:space="preserve"> (</w:t>
            </w:r>
            <w:r w:rsidR="00B80CDE">
              <w:rPr>
                <w:color w:val="000000"/>
                <w:lang w:eastAsia="ar-SA"/>
              </w:rPr>
              <w:t>бухгалтерия)</w:t>
            </w:r>
          </w:p>
          <w:p w:rsidR="00675CA8" w:rsidRPr="008B18B6" w:rsidRDefault="00675CA8" w:rsidP="008B18B6">
            <w:pPr>
              <w:tabs>
                <w:tab w:val="left" w:pos="627"/>
              </w:tabs>
              <w:spacing w:line="276" w:lineRule="auto"/>
              <w:jc w:val="both"/>
            </w:pPr>
            <w:r w:rsidRPr="008B18B6">
              <w:rPr>
                <w:color w:val="000000"/>
                <w:lang w:eastAsia="ar-SA"/>
              </w:rPr>
              <w:t>Режим работы структурных подразделений Исполнителя размещен на официальном сайте.</w:t>
            </w:r>
          </w:p>
          <w:p w:rsidR="00675CA8" w:rsidRPr="008B18B6" w:rsidRDefault="00675CA8" w:rsidP="008B18B6">
            <w:pPr>
              <w:tabs>
                <w:tab w:val="left" w:pos="627"/>
              </w:tabs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132" w:type="dxa"/>
            <w:shd w:val="clear" w:color="auto" w:fill="auto"/>
          </w:tcPr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  <w:rPr>
                <w:b/>
                <w:bCs/>
                <w:color w:val="000000"/>
                <w:lang w:eastAsia="ar-SA"/>
              </w:rPr>
            </w:pPr>
          </w:p>
        </w:tc>
      </w:tr>
      <w:tr w:rsidR="00675CA8" w:rsidRPr="008B18B6" w:rsidTr="00B80CDE">
        <w:trPr>
          <w:trHeight w:val="55"/>
        </w:trPr>
        <w:tc>
          <w:tcPr>
            <w:tcW w:w="5387" w:type="dxa"/>
            <w:shd w:val="clear" w:color="auto" w:fill="auto"/>
          </w:tcPr>
          <w:p w:rsidR="00675CA8" w:rsidRPr="008B18B6" w:rsidRDefault="00675CA8" w:rsidP="008B18B6">
            <w:pPr>
              <w:tabs>
                <w:tab w:val="left" w:pos="627"/>
              </w:tabs>
              <w:spacing w:line="276" w:lineRule="auto"/>
              <w:jc w:val="both"/>
            </w:pPr>
            <w:r w:rsidRPr="008B18B6">
              <w:rPr>
                <w:b/>
                <w:bCs/>
              </w:rPr>
              <w:t>Генеральный директор</w:t>
            </w:r>
          </w:p>
        </w:tc>
        <w:tc>
          <w:tcPr>
            <w:tcW w:w="5132" w:type="dxa"/>
            <w:shd w:val="clear" w:color="auto" w:fill="auto"/>
          </w:tcPr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lang w:eastAsia="ar-SA"/>
              </w:rPr>
            </w:pPr>
          </w:p>
        </w:tc>
      </w:tr>
      <w:tr w:rsidR="00675CA8" w:rsidRPr="008B18B6" w:rsidTr="00B80CDE">
        <w:trPr>
          <w:trHeight w:val="55"/>
        </w:trPr>
        <w:tc>
          <w:tcPr>
            <w:tcW w:w="5387" w:type="dxa"/>
            <w:shd w:val="clear" w:color="auto" w:fill="auto"/>
          </w:tcPr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  <w:p w:rsidR="00675CA8" w:rsidRPr="008B18B6" w:rsidRDefault="00675CA8" w:rsidP="008B18B6">
            <w:pPr>
              <w:tabs>
                <w:tab w:val="left" w:pos="627"/>
              </w:tabs>
              <w:spacing w:line="276" w:lineRule="auto"/>
              <w:jc w:val="both"/>
            </w:pPr>
            <w:r w:rsidRPr="008B18B6">
              <w:rPr>
                <w:b/>
                <w:bCs/>
              </w:rPr>
              <w:t xml:space="preserve">__________________________ С.Р. </w:t>
            </w:r>
            <w:proofErr w:type="spellStart"/>
            <w:r w:rsidRPr="008B18B6">
              <w:rPr>
                <w:b/>
                <w:bCs/>
              </w:rPr>
              <w:t>Зайнуллин</w:t>
            </w:r>
            <w:proofErr w:type="spellEnd"/>
          </w:p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</w:pPr>
            <w:r w:rsidRPr="008B18B6">
              <w:rPr>
                <w:b/>
                <w:bCs/>
                <w:color w:val="000000"/>
                <w:lang w:eastAsia="ar-SA"/>
              </w:rPr>
              <w:t>М.П.</w:t>
            </w:r>
          </w:p>
        </w:tc>
        <w:tc>
          <w:tcPr>
            <w:tcW w:w="5132" w:type="dxa"/>
            <w:shd w:val="clear" w:color="auto" w:fill="auto"/>
          </w:tcPr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  <w:p w:rsidR="00675CA8" w:rsidRPr="008B18B6" w:rsidRDefault="00675CA8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</w:tr>
    </w:tbl>
    <w:p w:rsidR="00675CA8" w:rsidRPr="008B18B6" w:rsidRDefault="00675CA8" w:rsidP="008B18B6">
      <w:pPr>
        <w:spacing w:line="276" w:lineRule="auto"/>
        <w:sectPr w:rsidR="00675CA8" w:rsidRPr="008B18B6" w:rsidSect="00CE6633">
          <w:footerReference w:type="default" r:id="rId12"/>
          <w:pgSz w:w="11906" w:h="16838"/>
          <w:pgMar w:top="368" w:right="861" w:bottom="142" w:left="845" w:header="720" w:footer="420" w:gutter="0"/>
          <w:cols w:space="720"/>
          <w:docGrid w:linePitch="360"/>
        </w:sectPr>
      </w:pPr>
    </w:p>
    <w:p w:rsidR="00675CA8" w:rsidRPr="008B18B6" w:rsidRDefault="00675CA8" w:rsidP="008B18B6">
      <w:pPr>
        <w:pStyle w:val="1"/>
        <w:spacing w:line="276" w:lineRule="auto"/>
        <w:jc w:val="right"/>
      </w:pPr>
      <w:r w:rsidRPr="008B18B6">
        <w:rPr>
          <w:b w:val="0"/>
        </w:rPr>
        <w:lastRenderedPageBreak/>
        <w:t>Приложение № 1</w:t>
      </w:r>
    </w:p>
    <w:p w:rsidR="00675CA8" w:rsidRPr="008B18B6" w:rsidRDefault="007A0056" w:rsidP="008B18B6">
      <w:pPr>
        <w:autoSpaceDE w:val="0"/>
        <w:spacing w:line="276" w:lineRule="auto"/>
        <w:jc w:val="right"/>
      </w:pPr>
      <w:r>
        <w:t>к договору от 28</w:t>
      </w:r>
      <w:r w:rsidR="00731F3A" w:rsidRPr="008B18B6">
        <w:t>.12.2018</w:t>
      </w:r>
      <w:r w:rsidR="00675CA8" w:rsidRPr="008B18B6">
        <w:t xml:space="preserve"> № _______</w:t>
      </w: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spacing w:line="276" w:lineRule="auto"/>
        <w:jc w:val="center"/>
      </w:pPr>
      <w:r w:rsidRPr="008B18B6">
        <w:rPr>
          <w:b/>
        </w:rPr>
        <w:t>Перечень маршрутов, осуществляемых Заказчиком:</w:t>
      </w:r>
    </w:p>
    <w:p w:rsidR="007A3272" w:rsidRPr="008B18B6" w:rsidRDefault="007A3272" w:rsidP="008B18B6">
      <w:pPr>
        <w:spacing w:line="276" w:lineRule="auto"/>
        <w:jc w:val="center"/>
        <w:rPr>
          <w:b/>
        </w:rPr>
      </w:pPr>
    </w:p>
    <w:p w:rsidR="007A3272" w:rsidRPr="008B18B6" w:rsidRDefault="007A3272" w:rsidP="008B18B6">
      <w:pPr>
        <w:spacing w:line="276" w:lineRule="auto"/>
        <w:jc w:val="center"/>
      </w:pPr>
      <w:r w:rsidRPr="008B18B6">
        <w:rPr>
          <w:b/>
        </w:rPr>
        <w:t>_______________________________________________________</w:t>
      </w:r>
    </w:p>
    <w:p w:rsidR="007A3272" w:rsidRPr="008B18B6" w:rsidRDefault="007A3272" w:rsidP="008B18B6">
      <w:pPr>
        <w:spacing w:line="276" w:lineRule="auto"/>
        <w:jc w:val="center"/>
        <w:rPr>
          <w:b/>
        </w:rPr>
      </w:pPr>
    </w:p>
    <w:p w:rsidR="007A3272" w:rsidRPr="008B18B6" w:rsidRDefault="007A3272" w:rsidP="008B18B6">
      <w:pPr>
        <w:spacing w:line="276" w:lineRule="auto"/>
        <w:jc w:val="center"/>
        <w:rPr>
          <w:b/>
        </w:rPr>
      </w:pPr>
    </w:p>
    <w:p w:rsidR="007A3272" w:rsidRPr="008B18B6" w:rsidRDefault="007A3272" w:rsidP="008B18B6">
      <w:pPr>
        <w:spacing w:line="276" w:lineRule="auto"/>
        <w:jc w:val="center"/>
        <w:rPr>
          <w:b/>
        </w:rPr>
      </w:pPr>
    </w:p>
    <w:tbl>
      <w:tblPr>
        <w:tblW w:w="0" w:type="auto"/>
        <w:tblInd w:w="238" w:type="dxa"/>
        <w:tblLayout w:type="fixed"/>
        <w:tblLook w:val="0000"/>
      </w:tblPr>
      <w:tblGrid>
        <w:gridCol w:w="960"/>
        <w:gridCol w:w="2220"/>
        <w:gridCol w:w="7020"/>
      </w:tblGrid>
      <w:tr w:rsidR="007A3272" w:rsidRPr="008B18B6" w:rsidTr="0050126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pacing w:line="276" w:lineRule="auto"/>
              <w:jc w:val="center"/>
            </w:pPr>
            <w:r w:rsidRPr="008B18B6">
              <w:rPr>
                <w:b/>
              </w:rPr>
              <w:t xml:space="preserve">№ </w:t>
            </w:r>
            <w:proofErr w:type="spellStart"/>
            <w:proofErr w:type="gramStart"/>
            <w:r w:rsidRPr="008B18B6">
              <w:rPr>
                <w:b/>
              </w:rPr>
              <w:t>п</w:t>
            </w:r>
            <w:proofErr w:type="spellEnd"/>
            <w:proofErr w:type="gramEnd"/>
            <w:r w:rsidRPr="008B18B6">
              <w:rPr>
                <w:b/>
              </w:rPr>
              <w:t>/</w:t>
            </w:r>
            <w:proofErr w:type="spellStart"/>
            <w:r w:rsidRPr="008B18B6">
              <w:rPr>
                <w:b/>
              </w:rPr>
              <w:t>п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pacing w:line="276" w:lineRule="auto"/>
              <w:jc w:val="center"/>
            </w:pPr>
            <w:r w:rsidRPr="008B18B6">
              <w:rPr>
                <w:b/>
              </w:rPr>
              <w:t>№ маршрута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pacing w:line="276" w:lineRule="auto"/>
              <w:jc w:val="center"/>
            </w:pPr>
            <w:r w:rsidRPr="008B18B6">
              <w:rPr>
                <w:b/>
              </w:rPr>
              <w:t>Наименование маршрута</w:t>
            </w:r>
          </w:p>
        </w:tc>
      </w:tr>
      <w:tr w:rsidR="007A3272" w:rsidRPr="008B18B6" w:rsidTr="0050126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</w:tr>
      <w:tr w:rsidR="007A3272" w:rsidRPr="008B18B6" w:rsidTr="0050126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numPr>
                <w:ilvl w:val="0"/>
                <w:numId w:val="5"/>
              </w:numPr>
              <w:snapToGrid w:val="0"/>
              <w:spacing w:line="276" w:lineRule="auto"/>
              <w:ind w:left="0" w:firstLine="0"/>
              <w:jc w:val="center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</w:tr>
      <w:tr w:rsidR="007A3272" w:rsidRPr="008B18B6" w:rsidTr="0050126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numPr>
                <w:ilvl w:val="0"/>
                <w:numId w:val="5"/>
              </w:numPr>
              <w:snapToGrid w:val="0"/>
              <w:spacing w:line="276" w:lineRule="auto"/>
              <w:ind w:left="0" w:firstLine="0"/>
              <w:jc w:val="center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</w:tr>
      <w:tr w:rsidR="007A3272" w:rsidRPr="008B18B6" w:rsidTr="0050126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numPr>
                <w:ilvl w:val="0"/>
                <w:numId w:val="5"/>
              </w:numPr>
              <w:snapToGrid w:val="0"/>
              <w:spacing w:line="276" w:lineRule="auto"/>
              <w:ind w:left="0" w:firstLine="0"/>
              <w:jc w:val="center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</w:tr>
      <w:tr w:rsidR="007A3272" w:rsidRPr="008B18B6" w:rsidTr="0050126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numPr>
                <w:ilvl w:val="0"/>
                <w:numId w:val="5"/>
              </w:numPr>
              <w:snapToGrid w:val="0"/>
              <w:spacing w:line="276" w:lineRule="auto"/>
              <w:ind w:left="0" w:firstLine="0"/>
              <w:jc w:val="center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72" w:rsidRPr="008B18B6" w:rsidRDefault="007A3272" w:rsidP="008B18B6">
            <w:pPr>
              <w:snapToGrid w:val="0"/>
              <w:spacing w:line="276" w:lineRule="auto"/>
              <w:jc w:val="center"/>
            </w:pPr>
          </w:p>
        </w:tc>
      </w:tr>
    </w:tbl>
    <w:p w:rsidR="007A3272" w:rsidRPr="008B18B6" w:rsidRDefault="007A3272" w:rsidP="008B18B6">
      <w:pPr>
        <w:spacing w:line="276" w:lineRule="auto"/>
      </w:pPr>
    </w:p>
    <w:p w:rsidR="007A3272" w:rsidRPr="008B18B6" w:rsidRDefault="007A3272" w:rsidP="008B18B6">
      <w:pPr>
        <w:spacing w:line="276" w:lineRule="auto"/>
        <w:rPr>
          <w:b/>
        </w:rPr>
      </w:pPr>
    </w:p>
    <w:tbl>
      <w:tblPr>
        <w:tblW w:w="10944" w:type="dxa"/>
        <w:tblInd w:w="108" w:type="dxa"/>
        <w:tblLayout w:type="fixed"/>
        <w:tblLook w:val="0000"/>
      </w:tblPr>
      <w:tblGrid>
        <w:gridCol w:w="5812"/>
        <w:gridCol w:w="5132"/>
      </w:tblGrid>
      <w:tr w:rsidR="007A3272" w:rsidRPr="008B18B6" w:rsidTr="0050126D">
        <w:trPr>
          <w:trHeight w:val="55"/>
        </w:trPr>
        <w:tc>
          <w:tcPr>
            <w:tcW w:w="581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</w:pPr>
            <w:r w:rsidRPr="008B18B6">
              <w:rPr>
                <w:b/>
                <w:color w:val="000000"/>
              </w:rPr>
              <w:t>Исполнитель:</w:t>
            </w:r>
          </w:p>
        </w:tc>
        <w:tc>
          <w:tcPr>
            <w:tcW w:w="513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autoSpaceDE w:val="0"/>
              <w:snapToGrid w:val="0"/>
              <w:spacing w:line="276" w:lineRule="auto"/>
            </w:pPr>
            <w:r w:rsidRPr="008B18B6">
              <w:rPr>
                <w:b/>
                <w:lang w:eastAsia="ar-SA"/>
              </w:rPr>
              <w:t>Заказчик:</w:t>
            </w:r>
          </w:p>
        </w:tc>
      </w:tr>
      <w:tr w:rsidR="007A3272" w:rsidRPr="008B18B6" w:rsidTr="0050126D">
        <w:trPr>
          <w:trHeight w:val="55"/>
        </w:trPr>
        <w:tc>
          <w:tcPr>
            <w:tcW w:w="581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</w:pPr>
            <w:r w:rsidRPr="008B18B6">
              <w:rPr>
                <w:b/>
                <w:color w:val="000000"/>
              </w:rPr>
              <w:t>Общество с ограниченной ответственностью «Автовокзалы Удмуртии»</w:t>
            </w:r>
          </w:p>
        </w:tc>
        <w:tc>
          <w:tcPr>
            <w:tcW w:w="513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autoSpaceDE w:val="0"/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7A3272" w:rsidRPr="008B18B6" w:rsidTr="0050126D">
        <w:trPr>
          <w:trHeight w:val="55"/>
        </w:trPr>
        <w:tc>
          <w:tcPr>
            <w:tcW w:w="581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</w:pPr>
            <w:r w:rsidRPr="008B18B6">
              <w:t xml:space="preserve">Юридический адрес: 426057, УР, город Ижевск, </w:t>
            </w:r>
          </w:p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</w:pPr>
            <w:r w:rsidRPr="008B18B6">
              <w:t>ул. Красноармейская, дом 134а, литера</w:t>
            </w:r>
            <w:proofErr w:type="gramStart"/>
            <w:r w:rsidRPr="008B18B6">
              <w:t xml:space="preserve"> А</w:t>
            </w:r>
            <w:proofErr w:type="gramEnd"/>
            <w:r w:rsidRPr="008B18B6">
              <w:t>, кабинет 9</w:t>
            </w:r>
          </w:p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</w:pPr>
            <w:r w:rsidRPr="008B18B6">
              <w:t xml:space="preserve">Почтовый адрес: 426057, УР, г. Ижевск, ул. </w:t>
            </w:r>
            <w:proofErr w:type="gramStart"/>
            <w:r w:rsidRPr="008B18B6">
              <w:t>Красноармейская</w:t>
            </w:r>
            <w:proofErr w:type="gramEnd"/>
            <w:r w:rsidRPr="008B18B6">
              <w:t>, 134</w:t>
            </w:r>
          </w:p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</w:pPr>
            <w:r w:rsidRPr="008B18B6">
              <w:t>ОГРН 1181832007994</w:t>
            </w:r>
          </w:p>
          <w:p w:rsidR="007A3272" w:rsidRPr="008B18B6" w:rsidRDefault="007A327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sz w:val="20"/>
              </w:rPr>
              <w:t>ИНН/КПП: 1841078159/184101001</w:t>
            </w:r>
          </w:p>
          <w:p w:rsidR="007A3272" w:rsidRPr="008B18B6" w:rsidRDefault="007A327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proofErr w:type="gramStart"/>
            <w:r w:rsidRPr="008B18B6">
              <w:rPr>
                <w:sz w:val="20"/>
              </w:rPr>
              <w:t>Р</w:t>
            </w:r>
            <w:proofErr w:type="gramEnd"/>
            <w:r w:rsidRPr="008B18B6">
              <w:rPr>
                <w:sz w:val="20"/>
              </w:rPr>
              <w:t xml:space="preserve">/с 40702810768020103387 </w:t>
            </w:r>
          </w:p>
          <w:p w:rsidR="007A3272" w:rsidRPr="008B18B6" w:rsidRDefault="007A327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sz w:val="20"/>
              </w:rPr>
              <w:t xml:space="preserve">Отделение № 8618 Сбербанка России </w:t>
            </w:r>
            <w:proofErr w:type="gramStart"/>
            <w:r w:rsidRPr="008B18B6">
              <w:rPr>
                <w:sz w:val="20"/>
              </w:rPr>
              <w:t>г</w:t>
            </w:r>
            <w:proofErr w:type="gramEnd"/>
            <w:r w:rsidRPr="008B18B6">
              <w:rPr>
                <w:sz w:val="20"/>
              </w:rPr>
              <w:t>. Ижевск</w:t>
            </w:r>
          </w:p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</w:pPr>
            <w:r w:rsidRPr="008B18B6">
              <w:t>к/с 30101810400000000601, БИК 049401601</w:t>
            </w:r>
          </w:p>
          <w:p w:rsidR="007A3272" w:rsidRPr="008B18B6" w:rsidRDefault="007A327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sz w:val="20"/>
              </w:rPr>
              <w:t xml:space="preserve">Тел./факс: 8 (3412) </w:t>
            </w:r>
            <w:r w:rsidRPr="008B18B6">
              <w:rPr>
                <w:b/>
                <w:bCs/>
                <w:sz w:val="20"/>
              </w:rPr>
              <w:t>655-273</w:t>
            </w:r>
            <w:r w:rsidRPr="008B18B6">
              <w:rPr>
                <w:sz w:val="20"/>
              </w:rPr>
              <w:t xml:space="preserve"> (приемная)</w:t>
            </w:r>
          </w:p>
          <w:p w:rsidR="007A3272" w:rsidRPr="008B18B6" w:rsidRDefault="007A327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b/>
                <w:bCs/>
                <w:sz w:val="20"/>
              </w:rPr>
              <w:t xml:space="preserve">659-312 </w:t>
            </w:r>
            <w:r w:rsidRPr="008B18B6">
              <w:rPr>
                <w:sz w:val="20"/>
              </w:rPr>
              <w:t xml:space="preserve">(отдел по организации пассажирских перевозок)                                                    </w:t>
            </w:r>
          </w:p>
          <w:p w:rsidR="007A3272" w:rsidRPr="008B18B6" w:rsidRDefault="007A327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proofErr w:type="gramStart"/>
            <w:r w:rsidRPr="008B18B6">
              <w:rPr>
                <w:b/>
                <w:bCs/>
                <w:sz w:val="20"/>
              </w:rPr>
              <w:t>8-922-507-25-25</w:t>
            </w:r>
            <w:r w:rsidRPr="008B18B6">
              <w:rPr>
                <w:sz w:val="20"/>
              </w:rPr>
              <w:t xml:space="preserve"> (диспетчер отдела </w:t>
            </w:r>
            <w:r w:rsidRPr="008B18B6">
              <w:rPr>
                <w:color w:val="000000"/>
                <w:sz w:val="20"/>
                <w:lang w:eastAsia="ar-SA"/>
              </w:rPr>
              <w:t>по организации</w:t>
            </w:r>
            <w:proofErr w:type="gramEnd"/>
          </w:p>
          <w:p w:rsidR="007A3272" w:rsidRPr="008B18B6" w:rsidRDefault="007A327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color w:val="000000"/>
                <w:sz w:val="20"/>
                <w:lang w:eastAsia="ar-SA"/>
              </w:rPr>
              <w:t>пассажирских перевозок</w:t>
            </w:r>
            <w:r w:rsidRPr="008B18B6">
              <w:rPr>
                <w:sz w:val="20"/>
              </w:rPr>
              <w:t>)</w:t>
            </w:r>
          </w:p>
          <w:p w:rsidR="007A3272" w:rsidRPr="008B18B6" w:rsidRDefault="007A327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</w:rPr>
            </w:pPr>
            <w:r w:rsidRPr="008B18B6">
              <w:rPr>
                <w:b/>
                <w:bCs/>
                <w:sz w:val="20"/>
              </w:rPr>
              <w:t>659-317</w:t>
            </w:r>
            <w:r w:rsidRPr="008B18B6">
              <w:rPr>
                <w:sz w:val="20"/>
              </w:rPr>
              <w:t xml:space="preserve"> (бухгалтерия)</w:t>
            </w:r>
          </w:p>
          <w:p w:rsidR="007A3272" w:rsidRPr="008B18B6" w:rsidRDefault="007A3272" w:rsidP="008B18B6">
            <w:pPr>
              <w:pStyle w:val="af"/>
              <w:tabs>
                <w:tab w:val="left" w:pos="627"/>
              </w:tabs>
              <w:spacing w:line="276" w:lineRule="auto"/>
              <w:ind w:left="0" w:firstLine="0"/>
              <w:jc w:val="left"/>
              <w:rPr>
                <w:sz w:val="20"/>
                <w:lang w:eastAsia="ar-SA"/>
              </w:rPr>
            </w:pPr>
            <w:r w:rsidRPr="008B18B6">
              <w:rPr>
                <w:sz w:val="20"/>
              </w:rPr>
              <w:t xml:space="preserve">Адрес официального сайта: </w:t>
            </w:r>
            <w:hyperlink r:id="rId13" w:history="1">
              <w:proofErr w:type="spellStart"/>
              <w:r w:rsidRPr="008B18B6">
                <w:rPr>
                  <w:rStyle w:val="ab"/>
                  <w:sz w:val="20"/>
                  <w:lang w:val="en-US"/>
                </w:rPr>
                <w:t>avudm</w:t>
              </w:r>
              <w:proofErr w:type="spellEnd"/>
              <w:r w:rsidRPr="008B18B6">
                <w:rPr>
                  <w:rStyle w:val="ab"/>
                  <w:sz w:val="20"/>
                </w:rPr>
                <w:t>.</w:t>
              </w:r>
              <w:proofErr w:type="spellStart"/>
              <w:r w:rsidRPr="008B18B6">
                <w:rPr>
                  <w:rStyle w:val="ab"/>
                  <w:sz w:val="20"/>
                  <w:lang w:val="en-US"/>
                </w:rPr>
                <w:t>ru</w:t>
              </w:r>
              <w:proofErr w:type="spellEnd"/>
            </w:hyperlink>
          </w:p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  <w:jc w:val="both"/>
            </w:pPr>
            <w:r w:rsidRPr="008B18B6">
              <w:rPr>
                <w:lang w:val="en-US" w:eastAsia="ar-SA"/>
              </w:rPr>
              <w:t>e</w:t>
            </w:r>
            <w:r w:rsidRPr="008B18B6">
              <w:rPr>
                <w:lang w:eastAsia="ar-SA"/>
              </w:rPr>
              <w:t>-</w:t>
            </w:r>
            <w:r w:rsidRPr="008B18B6">
              <w:rPr>
                <w:lang w:val="en-US" w:eastAsia="ar-SA"/>
              </w:rPr>
              <w:t>mail</w:t>
            </w:r>
            <w:r w:rsidRPr="008B18B6">
              <w:rPr>
                <w:lang w:eastAsia="ar-SA"/>
              </w:rPr>
              <w:t xml:space="preserve">: </w:t>
            </w:r>
            <w:hyperlink r:id="rId14" w:history="1">
              <w:r w:rsidRPr="008B18B6">
                <w:rPr>
                  <w:rStyle w:val="ab"/>
                  <w:b/>
                  <w:bCs/>
                  <w:lang w:val="en-US" w:eastAsia="ar-SA"/>
                </w:rPr>
                <w:t>office</w:t>
              </w:r>
              <w:r w:rsidRPr="008B18B6">
                <w:rPr>
                  <w:rStyle w:val="ab"/>
                  <w:b/>
                  <w:bCs/>
                  <w:lang w:eastAsia="ar-SA"/>
                </w:rPr>
                <w:t>@</w:t>
              </w:r>
              <w:proofErr w:type="spellStart"/>
              <w:r w:rsidRPr="008B18B6">
                <w:rPr>
                  <w:rStyle w:val="ab"/>
                  <w:b/>
                  <w:bCs/>
                  <w:lang w:val="en-US" w:eastAsia="ar-SA"/>
                </w:rPr>
                <w:t>avudm</w:t>
              </w:r>
              <w:proofErr w:type="spellEnd"/>
              <w:r w:rsidRPr="008B18B6">
                <w:rPr>
                  <w:rStyle w:val="ab"/>
                  <w:b/>
                  <w:bCs/>
                  <w:lang w:eastAsia="ar-SA"/>
                </w:rPr>
                <w:t>.</w:t>
              </w:r>
              <w:proofErr w:type="spellStart"/>
              <w:r w:rsidRPr="008B18B6">
                <w:rPr>
                  <w:rStyle w:val="ab"/>
                  <w:b/>
                  <w:bCs/>
                  <w:lang w:val="en-US" w:eastAsia="ar-SA"/>
                </w:rPr>
                <w:t>ru</w:t>
              </w:r>
              <w:proofErr w:type="spellEnd"/>
            </w:hyperlink>
            <w:r w:rsidRPr="008B18B6">
              <w:rPr>
                <w:color w:val="000000"/>
                <w:lang w:eastAsia="ar-SA"/>
              </w:rPr>
              <w:t xml:space="preserve"> (приемная)</w:t>
            </w:r>
          </w:p>
          <w:p w:rsidR="007A3272" w:rsidRDefault="00D542B8" w:rsidP="008B18B6">
            <w:pPr>
              <w:tabs>
                <w:tab w:val="left" w:pos="627"/>
              </w:tabs>
              <w:spacing w:line="276" w:lineRule="auto"/>
              <w:jc w:val="both"/>
              <w:rPr>
                <w:color w:val="000000"/>
                <w:lang w:eastAsia="ar-SA"/>
              </w:rPr>
            </w:pPr>
            <w:hyperlink r:id="rId15" w:history="1">
              <w:r w:rsidR="007A3272" w:rsidRPr="008B18B6">
                <w:rPr>
                  <w:rStyle w:val="ab"/>
                  <w:b/>
                  <w:bCs/>
                  <w:lang w:val="en-US" w:eastAsia="ar-SA"/>
                </w:rPr>
                <w:t>osv</w:t>
              </w:r>
              <w:r w:rsidR="007A3272" w:rsidRPr="008B18B6">
                <w:rPr>
                  <w:rStyle w:val="ab"/>
                  <w:b/>
                  <w:bCs/>
                  <w:lang w:eastAsia="ar-SA"/>
                </w:rPr>
                <w:t>@</w:t>
              </w:r>
              <w:r w:rsidR="007A3272" w:rsidRPr="008B18B6">
                <w:rPr>
                  <w:rStyle w:val="ab"/>
                  <w:b/>
                  <w:bCs/>
                  <w:lang w:val="en-US" w:eastAsia="ar-SA"/>
                </w:rPr>
                <w:t>avudm</w:t>
              </w:r>
              <w:r w:rsidR="007A3272" w:rsidRPr="008B18B6">
                <w:rPr>
                  <w:rStyle w:val="ab"/>
                  <w:b/>
                  <w:bCs/>
                  <w:lang w:eastAsia="ar-SA"/>
                </w:rPr>
                <w:t>.</w:t>
              </w:r>
              <w:r w:rsidR="007A3272" w:rsidRPr="008B18B6">
                <w:rPr>
                  <w:rStyle w:val="ab"/>
                  <w:b/>
                  <w:bCs/>
                  <w:lang w:val="en-US" w:eastAsia="ar-SA"/>
                </w:rPr>
                <w:t>ru</w:t>
              </w:r>
            </w:hyperlink>
            <w:r w:rsidR="007A3272" w:rsidRPr="008B18B6">
              <w:rPr>
                <w:color w:val="000000"/>
                <w:lang w:eastAsia="ar-SA"/>
              </w:rPr>
              <w:t xml:space="preserve"> (отдел по организации пассажирских перевозок)</w:t>
            </w:r>
          </w:p>
          <w:p w:rsidR="000276CB" w:rsidRPr="00B80CDE" w:rsidRDefault="00D542B8" w:rsidP="000276CB">
            <w:pPr>
              <w:tabs>
                <w:tab w:val="left" w:pos="627"/>
              </w:tabs>
              <w:spacing w:line="276" w:lineRule="auto"/>
              <w:jc w:val="both"/>
            </w:pPr>
            <w:hyperlink r:id="rId16" w:history="1">
              <w:r w:rsidR="000276CB" w:rsidRPr="00ED62EA">
                <w:rPr>
                  <w:rStyle w:val="ab"/>
                  <w:lang w:val="en-US" w:eastAsia="ar-SA"/>
                </w:rPr>
                <w:t>buh</w:t>
              </w:r>
              <w:r w:rsidR="000276CB" w:rsidRPr="000276CB">
                <w:rPr>
                  <w:rStyle w:val="ab"/>
                  <w:lang w:eastAsia="ar-SA"/>
                </w:rPr>
                <w:t>@</w:t>
              </w:r>
              <w:r w:rsidR="000276CB" w:rsidRPr="00ED62EA">
                <w:rPr>
                  <w:rStyle w:val="ab"/>
                  <w:lang w:val="en-US" w:eastAsia="ar-SA"/>
                </w:rPr>
                <w:t>avudm</w:t>
              </w:r>
              <w:r w:rsidR="000276CB" w:rsidRPr="000276CB">
                <w:rPr>
                  <w:rStyle w:val="ab"/>
                  <w:lang w:eastAsia="ar-SA"/>
                </w:rPr>
                <w:t>.</w:t>
              </w:r>
              <w:r w:rsidR="000276CB" w:rsidRPr="00ED62EA">
                <w:rPr>
                  <w:rStyle w:val="ab"/>
                  <w:lang w:val="en-US" w:eastAsia="ar-SA"/>
                </w:rPr>
                <w:t>ru</w:t>
              </w:r>
            </w:hyperlink>
            <w:r w:rsidR="000276CB" w:rsidRPr="000276CB">
              <w:rPr>
                <w:color w:val="000000"/>
                <w:lang w:eastAsia="ar-SA"/>
              </w:rPr>
              <w:t xml:space="preserve"> (</w:t>
            </w:r>
            <w:r w:rsidR="000276CB">
              <w:rPr>
                <w:color w:val="000000"/>
                <w:lang w:eastAsia="ar-SA"/>
              </w:rPr>
              <w:t>бухгалтерия)</w:t>
            </w:r>
          </w:p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  <w:jc w:val="both"/>
            </w:pPr>
            <w:r w:rsidRPr="008B18B6">
              <w:rPr>
                <w:color w:val="000000"/>
                <w:lang w:eastAsia="ar-SA"/>
              </w:rPr>
              <w:t>Режим работы структурных подразделений Исполнителя размещен на официальном сайте.</w:t>
            </w:r>
          </w:p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  <w:jc w:val="both"/>
              <w:rPr>
                <w:b/>
                <w:bCs/>
              </w:rPr>
            </w:pPr>
          </w:p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13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  <w:rPr>
                <w:bCs/>
                <w:color w:val="000000"/>
                <w:highlight w:val="lightGray"/>
                <w:lang w:eastAsia="ar-SA"/>
              </w:rPr>
            </w:pPr>
          </w:p>
        </w:tc>
      </w:tr>
      <w:tr w:rsidR="007A3272" w:rsidRPr="008B18B6" w:rsidTr="0050126D">
        <w:trPr>
          <w:trHeight w:val="55"/>
        </w:trPr>
        <w:tc>
          <w:tcPr>
            <w:tcW w:w="581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  <w:jc w:val="both"/>
            </w:pPr>
            <w:r w:rsidRPr="008B18B6">
              <w:rPr>
                <w:b/>
                <w:bCs/>
              </w:rPr>
              <w:t>Генеральный директор</w:t>
            </w:r>
          </w:p>
        </w:tc>
        <w:tc>
          <w:tcPr>
            <w:tcW w:w="513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highlight w:val="lightGray"/>
                <w:lang w:eastAsia="ar-SA"/>
              </w:rPr>
            </w:pPr>
          </w:p>
        </w:tc>
      </w:tr>
      <w:tr w:rsidR="007A3272" w:rsidRPr="008B18B6" w:rsidTr="0050126D">
        <w:trPr>
          <w:trHeight w:val="55"/>
        </w:trPr>
        <w:tc>
          <w:tcPr>
            <w:tcW w:w="581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highlight w:val="lightGray"/>
                <w:lang w:eastAsia="ar-SA"/>
              </w:rPr>
            </w:pPr>
          </w:p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highlight w:val="lightGray"/>
                <w:lang w:eastAsia="ar-SA"/>
              </w:rPr>
            </w:pPr>
          </w:p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highlight w:val="lightGray"/>
                <w:lang w:eastAsia="ar-SA"/>
              </w:rPr>
            </w:pPr>
          </w:p>
          <w:p w:rsidR="007A3272" w:rsidRPr="008B18B6" w:rsidRDefault="007A3272" w:rsidP="008B18B6">
            <w:pPr>
              <w:tabs>
                <w:tab w:val="left" w:pos="627"/>
              </w:tabs>
              <w:spacing w:line="276" w:lineRule="auto"/>
              <w:jc w:val="both"/>
            </w:pPr>
            <w:r w:rsidRPr="008B18B6">
              <w:rPr>
                <w:b/>
                <w:bCs/>
              </w:rPr>
              <w:t xml:space="preserve">__________________________ С.Р. </w:t>
            </w:r>
            <w:proofErr w:type="spellStart"/>
            <w:r w:rsidRPr="008B18B6">
              <w:rPr>
                <w:b/>
                <w:bCs/>
              </w:rPr>
              <w:t>Зайнуллин</w:t>
            </w:r>
            <w:proofErr w:type="spellEnd"/>
          </w:p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</w:pPr>
            <w:r w:rsidRPr="008B18B6">
              <w:rPr>
                <w:b/>
                <w:bCs/>
                <w:color w:val="000000"/>
                <w:lang w:eastAsia="ar-SA"/>
              </w:rPr>
              <w:t>М.П.</w:t>
            </w:r>
          </w:p>
        </w:tc>
        <w:tc>
          <w:tcPr>
            <w:tcW w:w="5132" w:type="dxa"/>
            <w:shd w:val="clear" w:color="auto" w:fill="auto"/>
          </w:tcPr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color w:val="000000"/>
                <w:highlight w:val="lightGray"/>
                <w:lang w:eastAsia="ar-SA"/>
              </w:rPr>
            </w:pPr>
          </w:p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color w:val="000000"/>
                <w:highlight w:val="lightGray"/>
                <w:lang w:eastAsia="ar-SA"/>
              </w:rPr>
            </w:pPr>
          </w:p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color w:val="000000"/>
                <w:highlight w:val="lightGray"/>
                <w:lang w:eastAsia="ar-SA"/>
              </w:rPr>
            </w:pPr>
          </w:p>
          <w:p w:rsidR="007A3272" w:rsidRPr="008B18B6" w:rsidRDefault="007A3272" w:rsidP="008B18B6">
            <w:pPr>
              <w:tabs>
                <w:tab w:val="left" w:pos="627"/>
              </w:tabs>
              <w:snapToGrid w:val="0"/>
              <w:spacing w:line="276" w:lineRule="auto"/>
              <w:jc w:val="both"/>
              <w:rPr>
                <w:b/>
                <w:bCs/>
                <w:color w:val="000000"/>
                <w:highlight w:val="lightGray"/>
                <w:lang w:eastAsia="ar-SA"/>
              </w:rPr>
            </w:pPr>
          </w:p>
        </w:tc>
      </w:tr>
    </w:tbl>
    <w:p w:rsidR="007A3272" w:rsidRPr="008B18B6" w:rsidRDefault="007A3272" w:rsidP="008B18B6">
      <w:pPr>
        <w:autoSpaceDE w:val="0"/>
        <w:spacing w:line="276" w:lineRule="auto"/>
        <w:jc w:val="right"/>
      </w:pPr>
    </w:p>
    <w:p w:rsidR="00675CA8" w:rsidRPr="008B18B6" w:rsidRDefault="00675CA8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675CA8" w:rsidRPr="008B18B6" w:rsidRDefault="000276CB" w:rsidP="008B18B6">
      <w:pPr>
        <w:pageBreakBefore/>
        <w:spacing w:line="276" w:lineRule="auto"/>
        <w:jc w:val="right"/>
      </w:pPr>
      <w:r>
        <w:lastRenderedPageBreak/>
        <w:t>П</w:t>
      </w:r>
      <w:r w:rsidR="00675CA8" w:rsidRPr="008B18B6">
        <w:t>риложение № 2</w:t>
      </w:r>
    </w:p>
    <w:p w:rsidR="00675CA8" w:rsidRPr="008B18B6" w:rsidRDefault="0068597E" w:rsidP="008B18B6">
      <w:pPr>
        <w:autoSpaceDE w:val="0"/>
        <w:spacing w:line="276" w:lineRule="auto"/>
        <w:jc w:val="right"/>
      </w:pPr>
      <w:r>
        <w:t>к договору от 28</w:t>
      </w:r>
      <w:r w:rsidR="00675CA8" w:rsidRPr="008B18B6">
        <w:t>.12.201</w:t>
      </w:r>
      <w:r w:rsidR="00316398" w:rsidRPr="008B18B6">
        <w:t>8</w:t>
      </w:r>
      <w:r w:rsidR="00675CA8" w:rsidRPr="008B18B6">
        <w:t xml:space="preserve"> № _______</w:t>
      </w:r>
    </w:p>
    <w:p w:rsidR="00675CA8" w:rsidRPr="008B18B6" w:rsidRDefault="00675CA8" w:rsidP="008B18B6">
      <w:pPr>
        <w:spacing w:line="276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4"/>
        <w:gridCol w:w="4881"/>
      </w:tblGrid>
      <w:tr w:rsidR="00FD5C18" w:rsidRPr="008B18B6" w:rsidTr="0050126D">
        <w:tc>
          <w:tcPr>
            <w:tcW w:w="5414" w:type="dxa"/>
            <w:shd w:val="clear" w:color="auto" w:fill="auto"/>
          </w:tcPr>
          <w:p w:rsidR="00FD5C18" w:rsidRPr="008B18B6" w:rsidRDefault="00FD5C1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Согласовано:</w:t>
            </w:r>
          </w:p>
        </w:tc>
        <w:tc>
          <w:tcPr>
            <w:tcW w:w="4881" w:type="dxa"/>
            <w:shd w:val="clear" w:color="auto" w:fill="auto"/>
          </w:tcPr>
          <w:p w:rsidR="00FD5C18" w:rsidRPr="008B18B6" w:rsidRDefault="00FD5C1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Утверждаю:</w:t>
            </w:r>
          </w:p>
        </w:tc>
      </w:tr>
      <w:tr w:rsidR="00FD5C18" w:rsidRPr="008B18B6" w:rsidTr="0050126D">
        <w:tc>
          <w:tcPr>
            <w:tcW w:w="5414" w:type="dxa"/>
            <w:shd w:val="clear" w:color="auto" w:fill="auto"/>
          </w:tcPr>
          <w:p w:rsidR="00FD5C18" w:rsidRPr="008B18B6" w:rsidRDefault="00FD5C1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Заказчик: _________________________________</w:t>
            </w:r>
          </w:p>
          <w:p w:rsidR="00FD5C18" w:rsidRPr="008B18B6" w:rsidRDefault="00FD5C18" w:rsidP="008B18B6">
            <w:pPr>
              <w:spacing w:line="276" w:lineRule="auto"/>
              <w:jc w:val="both"/>
              <w:rPr>
                <w:b/>
              </w:rPr>
            </w:pPr>
          </w:p>
          <w:p w:rsidR="00FD5C18" w:rsidRPr="008B18B6" w:rsidRDefault="00FD5C1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___________________________________________</w:t>
            </w:r>
          </w:p>
        </w:tc>
        <w:tc>
          <w:tcPr>
            <w:tcW w:w="4881" w:type="dxa"/>
            <w:shd w:val="clear" w:color="auto" w:fill="auto"/>
          </w:tcPr>
          <w:p w:rsidR="00FD5C18" w:rsidRPr="008B18B6" w:rsidRDefault="00FD5C1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Исполнитель: ООО «Автовокзалы Удмуртии»</w:t>
            </w:r>
          </w:p>
          <w:p w:rsidR="00FD5C18" w:rsidRPr="008B18B6" w:rsidRDefault="00FD5C18" w:rsidP="008B18B6">
            <w:pPr>
              <w:spacing w:line="276" w:lineRule="auto"/>
              <w:jc w:val="both"/>
              <w:rPr>
                <w:b/>
              </w:rPr>
            </w:pPr>
          </w:p>
          <w:p w:rsidR="00FD5C18" w:rsidRPr="008B18B6" w:rsidRDefault="00FD5C1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Генеральный директор</w:t>
            </w:r>
          </w:p>
        </w:tc>
      </w:tr>
      <w:tr w:rsidR="00FD5C18" w:rsidRPr="008B18B6" w:rsidTr="0050126D">
        <w:tc>
          <w:tcPr>
            <w:tcW w:w="5414" w:type="dxa"/>
            <w:shd w:val="clear" w:color="auto" w:fill="auto"/>
          </w:tcPr>
          <w:p w:rsidR="00FD5C18" w:rsidRPr="008B18B6" w:rsidRDefault="00FD5C18" w:rsidP="008B18B6">
            <w:pPr>
              <w:pStyle w:val="af0"/>
              <w:snapToGrid w:val="0"/>
              <w:spacing w:line="276" w:lineRule="auto"/>
              <w:jc w:val="both"/>
            </w:pPr>
          </w:p>
        </w:tc>
        <w:tc>
          <w:tcPr>
            <w:tcW w:w="4881" w:type="dxa"/>
            <w:shd w:val="clear" w:color="auto" w:fill="auto"/>
          </w:tcPr>
          <w:p w:rsidR="00FD5C18" w:rsidRPr="008B18B6" w:rsidRDefault="00FD5C18" w:rsidP="008B18B6">
            <w:pPr>
              <w:pStyle w:val="af0"/>
              <w:snapToGrid w:val="0"/>
              <w:spacing w:line="276" w:lineRule="auto"/>
              <w:jc w:val="both"/>
            </w:pPr>
          </w:p>
        </w:tc>
      </w:tr>
      <w:tr w:rsidR="00FD5C18" w:rsidRPr="008B18B6" w:rsidTr="0050126D">
        <w:tc>
          <w:tcPr>
            <w:tcW w:w="5414" w:type="dxa"/>
            <w:shd w:val="clear" w:color="auto" w:fill="auto"/>
          </w:tcPr>
          <w:p w:rsidR="00FD5C18" w:rsidRPr="008B18B6" w:rsidRDefault="00FD5C18" w:rsidP="008B18B6">
            <w:pPr>
              <w:spacing w:line="276" w:lineRule="auto"/>
              <w:jc w:val="both"/>
            </w:pPr>
            <w:r w:rsidRPr="008B18B6">
              <w:t>__________________________ ________________</w:t>
            </w:r>
          </w:p>
        </w:tc>
        <w:tc>
          <w:tcPr>
            <w:tcW w:w="4881" w:type="dxa"/>
            <w:shd w:val="clear" w:color="auto" w:fill="auto"/>
          </w:tcPr>
          <w:p w:rsidR="00FD5C18" w:rsidRPr="008B18B6" w:rsidRDefault="00FD5C18" w:rsidP="008B18B6">
            <w:pPr>
              <w:spacing w:line="276" w:lineRule="auto"/>
              <w:jc w:val="both"/>
            </w:pPr>
            <w:r w:rsidRPr="008B18B6">
              <w:t xml:space="preserve">____________________________ С.Р. </w:t>
            </w:r>
            <w:proofErr w:type="spellStart"/>
            <w:r w:rsidRPr="008B18B6">
              <w:t>Зайнуллин</w:t>
            </w:r>
            <w:proofErr w:type="spellEnd"/>
          </w:p>
        </w:tc>
      </w:tr>
    </w:tbl>
    <w:p w:rsidR="00FD5C18" w:rsidRPr="008B18B6" w:rsidRDefault="00FD5C18" w:rsidP="008B18B6">
      <w:pPr>
        <w:spacing w:line="276" w:lineRule="auto"/>
        <w:jc w:val="both"/>
      </w:pPr>
      <w:r w:rsidRPr="008B18B6">
        <w:t xml:space="preserve"> </w:t>
      </w:r>
    </w:p>
    <w:p w:rsidR="00FD5C18" w:rsidRPr="008B18B6" w:rsidRDefault="00FD5C18" w:rsidP="008B18B6">
      <w:pPr>
        <w:spacing w:line="276" w:lineRule="auto"/>
        <w:jc w:val="center"/>
        <w:rPr>
          <w:b/>
        </w:rPr>
      </w:pPr>
      <w:r w:rsidRPr="008B18B6">
        <w:rPr>
          <w:b/>
        </w:rPr>
        <w:t>Перечень штрафов Заказчика перед Исполнителем за неисполнение обязательств по договору.</w:t>
      </w:r>
    </w:p>
    <w:p w:rsidR="00FD5C18" w:rsidRPr="008B18B6" w:rsidRDefault="00FD5C18" w:rsidP="008B18B6">
      <w:pPr>
        <w:spacing w:line="276" w:lineRule="auto"/>
        <w:jc w:val="center"/>
      </w:pP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9A12CC">
        <w:rPr>
          <w:b/>
        </w:rPr>
        <w:t>1.</w:t>
      </w:r>
      <w:r w:rsidRPr="008B18B6">
        <w:tab/>
      </w:r>
      <w:r w:rsidRPr="008B18B6">
        <w:rPr>
          <w:b/>
        </w:rPr>
        <w:t>За срыв (невыполнение) рейса</w:t>
      </w:r>
      <w:r w:rsidRPr="008B18B6">
        <w:t xml:space="preserve"> </w:t>
      </w:r>
      <w:r w:rsidRPr="00471147">
        <w:rPr>
          <w:b/>
        </w:rPr>
        <w:t>Заказчик</w:t>
      </w:r>
      <w:r w:rsidRPr="008B18B6">
        <w:t xml:space="preserve"> выплачивает </w:t>
      </w:r>
      <w:r w:rsidRPr="00471147">
        <w:rPr>
          <w:b/>
        </w:rPr>
        <w:t>Исполнителю</w:t>
      </w:r>
      <w:r w:rsidRPr="008B18B6">
        <w:t xml:space="preserve"> штраф в размере: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а)</w:t>
      </w:r>
      <w:r w:rsidRPr="008B18B6">
        <w:tab/>
      </w:r>
      <w:r w:rsidRPr="008B18B6">
        <w:rPr>
          <w:b/>
          <w:bCs/>
        </w:rPr>
        <w:t xml:space="preserve">1 500,00 рублей — </w:t>
      </w:r>
      <w:r w:rsidRPr="008B18B6">
        <w:t>в случае, если на рейс продано от 1 до 20 (включительно) билетов (в том числе квитанций на провоз багажа);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б)</w:t>
      </w:r>
      <w:r w:rsidRPr="008B18B6">
        <w:tab/>
      </w:r>
      <w:r w:rsidRPr="008B18B6">
        <w:rPr>
          <w:b/>
          <w:bCs/>
        </w:rPr>
        <w:t>2 000,00 рублей</w:t>
      </w:r>
      <w:r w:rsidRPr="008B18B6">
        <w:t xml:space="preserve"> — в случае, если на рейс продано более 20 билетов (в том числе квитанций на провоз багажа);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 xml:space="preserve">Основанием для привлечения к ответственности по настоящему пункту является запись в диспетчерском журнале или служебная записка </w:t>
      </w:r>
      <w:r w:rsidR="0040086F" w:rsidRPr="000E455D">
        <w:t>сотрудника</w:t>
      </w:r>
      <w:r w:rsidR="0040086F" w:rsidRPr="000E455D">
        <w:rPr>
          <w:b/>
        </w:rPr>
        <w:t xml:space="preserve"> Исполнителя</w:t>
      </w:r>
      <w:r w:rsidRPr="008B18B6">
        <w:t>;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9A12CC">
        <w:rPr>
          <w:b/>
        </w:rPr>
        <w:t>1.1.</w:t>
      </w:r>
      <w:r w:rsidRPr="008B18B6">
        <w:tab/>
      </w:r>
      <w:r w:rsidRPr="008B18B6">
        <w:rPr>
          <w:b/>
        </w:rPr>
        <w:t>Срывом рейса считается: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а)</w:t>
      </w:r>
      <w:r w:rsidRPr="008B18B6">
        <w:tab/>
        <w:t>неподача на перрон (площадку) для посадки пассажиров автобуса согласно времени, установленного расписанием;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б)</w:t>
      </w:r>
      <w:r w:rsidRPr="008B18B6">
        <w:tab/>
        <w:t>подача на перрон (площадку) для посадки пассажиров автобуса в антисанитарном состоянии;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в)</w:t>
      </w:r>
      <w:r w:rsidRPr="008B18B6">
        <w:tab/>
        <w:t xml:space="preserve">подача на перрон (площадку) для посадки пассажиров автобуса, не прошедшего </w:t>
      </w:r>
      <w:proofErr w:type="spellStart"/>
      <w:r w:rsidRPr="008B18B6">
        <w:t>предрейсовый</w:t>
      </w:r>
      <w:proofErr w:type="spellEnd"/>
      <w:r w:rsidRPr="008B18B6">
        <w:t xml:space="preserve"> технический осмотр; 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г)</w:t>
      </w:r>
      <w:r w:rsidRPr="008B18B6">
        <w:tab/>
        <w:t xml:space="preserve">непредставление водителем подтверждения прохождения им обязательного </w:t>
      </w:r>
      <w:proofErr w:type="spellStart"/>
      <w:r w:rsidRPr="008B18B6">
        <w:t>предрейсового</w:t>
      </w:r>
      <w:proofErr w:type="spellEnd"/>
      <w:r w:rsidRPr="008B18B6">
        <w:t xml:space="preserve"> медицинского осмотра;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proofErr w:type="spellStart"/>
      <w:r w:rsidRPr="008B18B6">
        <w:t>д</w:t>
      </w:r>
      <w:proofErr w:type="spellEnd"/>
      <w:r w:rsidRPr="008B18B6">
        <w:t>)</w:t>
      </w:r>
      <w:r w:rsidRPr="008B18B6">
        <w:tab/>
      </w:r>
      <w:proofErr w:type="spellStart"/>
      <w:r w:rsidRPr="008B18B6">
        <w:t>недопуск</w:t>
      </w:r>
      <w:proofErr w:type="spellEnd"/>
      <w:r w:rsidRPr="008B18B6">
        <w:t xml:space="preserve"> автобуса в рейс, если сотрудником автовокзала выявлены у водителя признаки алкогольного, наркотического или токсического опьянения и/или имеется его отказ от прохождения освидетельствования, а также признаки острого состояния заболевания (жар, приступы боли, вялость, снижение скорости реакции и внимания и т. п.);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proofErr w:type="gramStart"/>
      <w:r w:rsidRPr="008B18B6">
        <w:t>е)</w:t>
      </w:r>
      <w:r w:rsidRPr="008B18B6">
        <w:tab/>
        <w:t xml:space="preserve">подача на перрон (площадку) для посадки пассажиров автобуса, в салоне которого имеется хотя бы одна из  следующих неисправностей: отсутствует либо неисправна система отопления, имеется разбитое стекло, неисправно кресло или ремень безопасности (в случае, если </w:t>
      </w:r>
      <w:r w:rsidRPr="00471147">
        <w:rPr>
          <w:b/>
        </w:rPr>
        <w:t>Исполнитель</w:t>
      </w:r>
      <w:r w:rsidRPr="008B18B6">
        <w:t xml:space="preserve"> не был поставлен </w:t>
      </w:r>
      <w:r w:rsidRPr="00471147">
        <w:rPr>
          <w:b/>
        </w:rPr>
        <w:t>Заказчиком</w:t>
      </w:r>
      <w:r w:rsidRPr="008B18B6">
        <w:t xml:space="preserve"> в известность о неисправности кресла или ремня безопасности, и на такое место продан билет, при отсутствии при этом возможности предоставить</w:t>
      </w:r>
      <w:proofErr w:type="gramEnd"/>
      <w:r w:rsidRPr="008B18B6">
        <w:t xml:space="preserve"> пассажиру другое место).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9A12CC">
        <w:rPr>
          <w:b/>
        </w:rPr>
        <w:t>1.2.</w:t>
      </w:r>
      <w:r w:rsidRPr="008B18B6">
        <w:rPr>
          <w:b/>
          <w:bCs/>
        </w:rPr>
        <w:tab/>
        <w:t>Срывом рейса не считается: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а)</w:t>
      </w:r>
      <w:r w:rsidRPr="008B18B6">
        <w:tab/>
        <w:t xml:space="preserve">если </w:t>
      </w:r>
      <w:r w:rsidRPr="00471147">
        <w:rPr>
          <w:b/>
        </w:rPr>
        <w:t>Заказчик</w:t>
      </w:r>
      <w:r w:rsidRPr="008B18B6">
        <w:t xml:space="preserve"> устранил нарушения, указанные в подпункта</w:t>
      </w:r>
      <w:r w:rsidR="005843BB" w:rsidRPr="008B18B6">
        <w:t>х «б» - «е» пункта 1</w:t>
      </w:r>
      <w:r w:rsidRPr="008B18B6">
        <w:t xml:space="preserve">.1. настоящего </w:t>
      </w:r>
      <w:r w:rsidR="00B57094">
        <w:t>Приложения</w:t>
      </w:r>
      <w:r w:rsidRPr="008B18B6">
        <w:t xml:space="preserve">, в течение </w:t>
      </w:r>
      <w:r w:rsidRPr="00471147">
        <w:rPr>
          <w:b/>
        </w:rPr>
        <w:t>30 (Тридцати) минут</w:t>
      </w:r>
      <w:r w:rsidRPr="008B18B6">
        <w:t xml:space="preserve"> после выявления их </w:t>
      </w:r>
      <w:r w:rsidRPr="003356AD">
        <w:rPr>
          <w:b/>
        </w:rPr>
        <w:t>Исполнителем</w:t>
      </w:r>
      <w:r w:rsidRPr="008B18B6">
        <w:t>;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б)</w:t>
      </w:r>
      <w:r w:rsidRPr="008B18B6">
        <w:tab/>
        <w:t>неподача на перрон (площадку) для посадки пассажиров автобуса, в случае если на рейс, включая все остановочные пункты на рейсе, не продано ни одного билета.</w:t>
      </w:r>
    </w:p>
    <w:p w:rsidR="00FD5C18" w:rsidRPr="008B18B6" w:rsidRDefault="00FD5C18" w:rsidP="008B18B6">
      <w:pPr>
        <w:tabs>
          <w:tab w:val="left" w:pos="627"/>
        </w:tabs>
        <w:spacing w:line="276" w:lineRule="auto"/>
        <w:jc w:val="both"/>
      </w:pPr>
      <w:r w:rsidRPr="009A12CC">
        <w:rPr>
          <w:b/>
        </w:rPr>
        <w:t>2.</w:t>
      </w:r>
      <w:r w:rsidRPr="008B18B6">
        <w:tab/>
        <w:t xml:space="preserve">За каждое опоздание подачи автобуса на перрон (площадку) для посадки пассажиров в автобус от </w:t>
      </w:r>
      <w:r w:rsidRPr="00471147">
        <w:rPr>
          <w:b/>
        </w:rPr>
        <w:t>15 (Пятнадцати) минут</w:t>
      </w:r>
      <w:r w:rsidRPr="008B18B6">
        <w:t xml:space="preserve"> до </w:t>
      </w:r>
      <w:r w:rsidRPr="00471147">
        <w:rPr>
          <w:b/>
        </w:rPr>
        <w:t>1 (Одного) часа</w:t>
      </w:r>
      <w:r w:rsidRPr="008B18B6">
        <w:t xml:space="preserve">, </w:t>
      </w:r>
      <w:r w:rsidRPr="00471147">
        <w:rPr>
          <w:b/>
        </w:rPr>
        <w:t>Заказчик</w:t>
      </w:r>
      <w:r w:rsidRPr="008B18B6">
        <w:t xml:space="preserve"> выплачивает </w:t>
      </w:r>
      <w:r w:rsidRPr="00471147">
        <w:rPr>
          <w:b/>
        </w:rPr>
        <w:t>Исполнителю</w:t>
      </w:r>
      <w:r w:rsidRPr="008B18B6">
        <w:t xml:space="preserve"> штраф в размере </w:t>
      </w:r>
      <w:r w:rsidRPr="008B18B6">
        <w:rPr>
          <w:b/>
          <w:bCs/>
        </w:rPr>
        <w:t>500,00 рублей</w:t>
      </w:r>
      <w:r w:rsidRPr="008B18B6">
        <w:t xml:space="preserve">, за каждое опоздание на срок более </w:t>
      </w:r>
      <w:r w:rsidRPr="00471147">
        <w:rPr>
          <w:b/>
        </w:rPr>
        <w:t>1 (Одного) часа</w:t>
      </w:r>
      <w:r w:rsidRPr="008B18B6">
        <w:t xml:space="preserve"> — штраф в размере </w:t>
      </w:r>
      <w:r w:rsidRPr="008B18B6">
        <w:rPr>
          <w:b/>
          <w:bCs/>
        </w:rPr>
        <w:t>1 000,00 рублей</w:t>
      </w:r>
      <w:r w:rsidRPr="008B18B6">
        <w:t xml:space="preserve">. Опоздание до </w:t>
      </w:r>
      <w:r w:rsidRPr="00471147">
        <w:rPr>
          <w:b/>
        </w:rPr>
        <w:t>15 (Пятнадцати) минут</w:t>
      </w:r>
      <w:r w:rsidRPr="008B18B6">
        <w:t xml:space="preserve"> штрафных санкций за собой не влечет.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Основанием для привлечения к ответственности по настоящему пункту является запись в диспетчерском журнале, информация из истории рейса.</w:t>
      </w:r>
    </w:p>
    <w:p w:rsidR="00FD5C18" w:rsidRPr="008B18B6" w:rsidRDefault="00FD5C18" w:rsidP="008B18B6">
      <w:pPr>
        <w:tabs>
          <w:tab w:val="left" w:pos="627"/>
        </w:tabs>
        <w:spacing w:line="276" w:lineRule="auto"/>
        <w:jc w:val="both"/>
      </w:pPr>
      <w:r w:rsidRPr="009A12CC">
        <w:rPr>
          <w:b/>
        </w:rPr>
        <w:t>3.</w:t>
      </w:r>
      <w:r w:rsidRPr="008B18B6">
        <w:tab/>
        <w:t xml:space="preserve">За отклонение автобуса от маршрута следования, следование без остановки, предусмотренной расписанием (не заезд его на автовокзал </w:t>
      </w:r>
      <w:r w:rsidRPr="009A12CC">
        <w:rPr>
          <w:b/>
        </w:rPr>
        <w:t>Исполнителя</w:t>
      </w:r>
      <w:r w:rsidRPr="008B18B6">
        <w:t xml:space="preserve">) </w:t>
      </w:r>
      <w:r w:rsidRPr="009A12CC">
        <w:rPr>
          <w:b/>
        </w:rPr>
        <w:t>Заказчик</w:t>
      </w:r>
      <w:r w:rsidRPr="008B18B6">
        <w:t xml:space="preserve"> выплачивает </w:t>
      </w:r>
      <w:r w:rsidRPr="009A12CC">
        <w:rPr>
          <w:b/>
        </w:rPr>
        <w:t>Исполнителю</w:t>
      </w:r>
      <w:r w:rsidRPr="008B18B6">
        <w:t xml:space="preserve"> штраф в размере </w:t>
      </w:r>
      <w:r w:rsidRPr="008B18B6">
        <w:rPr>
          <w:b/>
          <w:bCs/>
        </w:rPr>
        <w:t xml:space="preserve">1000,00 рублей </w:t>
      </w:r>
      <w:r w:rsidRPr="008B18B6">
        <w:t xml:space="preserve">за каждый автовокзал </w:t>
      </w:r>
      <w:r w:rsidRPr="009A12CC">
        <w:rPr>
          <w:b/>
        </w:rPr>
        <w:t>Исполнителя</w:t>
      </w:r>
      <w:r w:rsidRPr="008B18B6">
        <w:t>, на который не был осуществлен заезд.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 xml:space="preserve">Основанием для привлечения к ответственности по настоящему пункту является служебная записка </w:t>
      </w:r>
      <w:r w:rsidR="0040086F" w:rsidRPr="000E455D">
        <w:t>сотрудника</w:t>
      </w:r>
      <w:r w:rsidR="0040086F" w:rsidRPr="000E455D">
        <w:rPr>
          <w:b/>
        </w:rPr>
        <w:t xml:space="preserve"> Исполнителя</w:t>
      </w:r>
      <w:r w:rsidRPr="008B18B6">
        <w:t xml:space="preserve"> либо жалоба пассажира и запись в диспетчерском журнале.</w:t>
      </w:r>
    </w:p>
    <w:p w:rsidR="00FD5C18" w:rsidRPr="008B18B6" w:rsidRDefault="00CE6022" w:rsidP="008B18B6">
      <w:pPr>
        <w:tabs>
          <w:tab w:val="left" w:pos="627"/>
        </w:tabs>
        <w:spacing w:line="276" w:lineRule="auto"/>
        <w:jc w:val="both"/>
      </w:pPr>
      <w:r w:rsidRPr="00027102">
        <w:rPr>
          <w:b/>
        </w:rPr>
        <w:t>4.</w:t>
      </w:r>
      <w:r w:rsidR="00FD5C18" w:rsidRPr="008B18B6">
        <w:tab/>
      </w:r>
      <w:proofErr w:type="gramStart"/>
      <w:r w:rsidR="00FD5C18" w:rsidRPr="008B18B6">
        <w:t xml:space="preserve">За каждый случай замены автобуса, предусмотренного расписанием, на автобус меньшей вместимости без уведомления </w:t>
      </w:r>
      <w:r w:rsidR="00FD5C18" w:rsidRPr="00027102">
        <w:rPr>
          <w:b/>
        </w:rPr>
        <w:t>Исполнителя</w:t>
      </w:r>
      <w:r w:rsidR="00FD5C18" w:rsidRPr="008B18B6">
        <w:t xml:space="preserve">, если это повлекло возврат билета либо пересадку на другой рейс хотя бы одного пассажира в связи с превышением вместимости транспортного средства (за исключением случаев аварийной поломки автобуса во время выполнения рейса), </w:t>
      </w:r>
      <w:r w:rsidR="00FD5C18" w:rsidRPr="00027102">
        <w:rPr>
          <w:b/>
        </w:rPr>
        <w:t>Заказчик</w:t>
      </w:r>
      <w:r w:rsidR="00FD5C18" w:rsidRPr="008B18B6">
        <w:t xml:space="preserve"> выплачивает </w:t>
      </w:r>
      <w:r w:rsidR="00FD5C18" w:rsidRPr="00027102">
        <w:rPr>
          <w:b/>
        </w:rPr>
        <w:t>Исполнителю</w:t>
      </w:r>
      <w:r w:rsidR="00FD5C18" w:rsidRPr="008B18B6">
        <w:t xml:space="preserve"> штраф в размере </w:t>
      </w:r>
      <w:r w:rsidR="00FD5C18" w:rsidRPr="008B18B6">
        <w:rPr>
          <w:b/>
          <w:bCs/>
        </w:rPr>
        <w:t>1 000,00 рублей</w:t>
      </w:r>
      <w:r w:rsidR="00FD5C18" w:rsidRPr="008B18B6">
        <w:t xml:space="preserve">. </w:t>
      </w:r>
      <w:proofErr w:type="gramEnd"/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lastRenderedPageBreak/>
        <w:t xml:space="preserve">Основанием для привлечения к ответственности по настоящему пункту является запись в диспетчерском журнале, копия квитанции возврата </w:t>
      </w:r>
      <w:proofErr w:type="gramStart"/>
      <w:r w:rsidRPr="008B18B6">
        <w:t>и(</w:t>
      </w:r>
      <w:proofErr w:type="gramEnd"/>
      <w:r w:rsidRPr="008B18B6">
        <w:t xml:space="preserve">или) копия посадочной ведомости, и служебная записка </w:t>
      </w:r>
      <w:r w:rsidR="004615EC" w:rsidRPr="000E455D">
        <w:t>сотрудника</w:t>
      </w:r>
      <w:r w:rsidR="004615EC" w:rsidRPr="000E455D">
        <w:rPr>
          <w:b/>
        </w:rPr>
        <w:t xml:space="preserve"> Исполнителя</w:t>
      </w:r>
      <w:r w:rsidRPr="008B18B6">
        <w:t>.</w:t>
      </w:r>
    </w:p>
    <w:p w:rsidR="00FD5C18" w:rsidRPr="008B18B6" w:rsidRDefault="00CE6022" w:rsidP="008B18B6">
      <w:pPr>
        <w:tabs>
          <w:tab w:val="left" w:pos="627"/>
        </w:tabs>
        <w:spacing w:line="276" w:lineRule="auto"/>
        <w:jc w:val="both"/>
      </w:pPr>
      <w:r w:rsidRPr="00027102">
        <w:rPr>
          <w:b/>
        </w:rPr>
        <w:t>5.</w:t>
      </w:r>
      <w:r w:rsidR="00FD5C18" w:rsidRPr="008B18B6">
        <w:tab/>
      </w:r>
      <w:proofErr w:type="gramStart"/>
      <w:r w:rsidR="00FD5C18" w:rsidRPr="008B18B6">
        <w:t xml:space="preserve">За посадку в автобус пассажиров, не имеющих билета, приобретенного в кассах </w:t>
      </w:r>
      <w:r w:rsidR="00FD5C18" w:rsidRPr="00027102">
        <w:rPr>
          <w:b/>
        </w:rPr>
        <w:t>Исполнителя</w:t>
      </w:r>
      <w:r w:rsidR="00FD5C18" w:rsidRPr="008B18B6">
        <w:t xml:space="preserve"> либо у перронного контролера </w:t>
      </w:r>
      <w:r w:rsidR="00FD5C18" w:rsidRPr="00027102">
        <w:rPr>
          <w:b/>
        </w:rPr>
        <w:t>Исполнителя</w:t>
      </w:r>
      <w:r w:rsidR="00FD5C18" w:rsidRPr="008B18B6">
        <w:t xml:space="preserve">, осуществленную водителем </w:t>
      </w:r>
      <w:r w:rsidR="00FD5C18" w:rsidRPr="00027102">
        <w:rPr>
          <w:b/>
        </w:rPr>
        <w:t>Заказчика</w:t>
      </w:r>
      <w:r w:rsidR="00FD5C18" w:rsidRPr="008B18B6">
        <w:t xml:space="preserve"> на территории автовокзала, а также на маршруте от пункта отправления с автовокзала и до первой остановки по документам маршрута либо до границы населенного пункта, из которого осуществляется отправление (в зависимости от того, что раньше по пути следования), отмеченной соответствующим знаком</w:t>
      </w:r>
      <w:proofErr w:type="gramEnd"/>
      <w:r w:rsidR="00FD5C18" w:rsidRPr="008B18B6">
        <w:t xml:space="preserve">, либо за наличие в салоне пассажиров с билетом, приобретенным у водителя между двумя автовокзалами, с местом назначения далее ближайшего автоматизированного автовокзала, </w:t>
      </w:r>
      <w:r w:rsidR="00FD5C18" w:rsidRPr="00027102">
        <w:rPr>
          <w:b/>
        </w:rPr>
        <w:t>Заказчик</w:t>
      </w:r>
      <w:r w:rsidR="00FD5C18" w:rsidRPr="008B18B6">
        <w:t xml:space="preserve"> выплачивает </w:t>
      </w:r>
      <w:r w:rsidR="00FD5C18" w:rsidRPr="00027102">
        <w:rPr>
          <w:b/>
        </w:rPr>
        <w:t>Исполнителю</w:t>
      </w:r>
      <w:r w:rsidR="00FD5C18" w:rsidRPr="008B18B6">
        <w:t xml:space="preserve"> штраф в размере </w:t>
      </w:r>
      <w:r w:rsidR="00FD5C18" w:rsidRPr="008B18B6">
        <w:rPr>
          <w:b/>
          <w:bCs/>
        </w:rPr>
        <w:t>1 500,00 рублей</w:t>
      </w:r>
      <w:r w:rsidR="00FD5C18" w:rsidRPr="008B18B6">
        <w:t xml:space="preserve"> за каждого указанного пассажира.</w:t>
      </w:r>
    </w:p>
    <w:p w:rsidR="00FD5C18" w:rsidRPr="008B18B6" w:rsidRDefault="00FD5C18" w:rsidP="008B18B6">
      <w:pPr>
        <w:tabs>
          <w:tab w:val="left" w:pos="627"/>
        </w:tabs>
        <w:spacing w:line="276" w:lineRule="auto"/>
        <w:jc w:val="both"/>
      </w:pPr>
      <w:r w:rsidRPr="008B18B6">
        <w:t xml:space="preserve">Указанные пассажиры, выявленные на территории автовокзала, подлежат </w:t>
      </w:r>
      <w:proofErr w:type="gramStart"/>
      <w:r w:rsidRPr="008B18B6">
        <w:t>обязательному</w:t>
      </w:r>
      <w:proofErr w:type="gramEnd"/>
      <w:r w:rsidRPr="008B18B6">
        <w:t xml:space="preserve"> </w:t>
      </w:r>
      <w:proofErr w:type="spellStart"/>
      <w:r w:rsidRPr="008B18B6">
        <w:t>обилечиванию</w:t>
      </w:r>
      <w:proofErr w:type="spellEnd"/>
      <w:r w:rsidRPr="008B18B6">
        <w:t xml:space="preserve"> </w:t>
      </w:r>
      <w:r w:rsidRPr="00027102">
        <w:rPr>
          <w:b/>
        </w:rPr>
        <w:t>Исполнителем</w:t>
      </w:r>
      <w:r w:rsidRPr="008B18B6">
        <w:t xml:space="preserve"> (в случае превышения норм вместимости транспортного средства — такие пассажиры высаживаются из автобуса). Если будет выявлено, что посадка пассажиров без кассового билета </w:t>
      </w:r>
      <w:r w:rsidRPr="00027102">
        <w:rPr>
          <w:b/>
        </w:rPr>
        <w:t>Исполнителя</w:t>
      </w:r>
      <w:r w:rsidRPr="008B18B6">
        <w:t xml:space="preserve"> была осуществлена в результате согласованных действий сотрудника </w:t>
      </w:r>
      <w:r w:rsidRPr="00027102">
        <w:rPr>
          <w:b/>
        </w:rPr>
        <w:t>Исполнителя</w:t>
      </w:r>
      <w:r w:rsidRPr="008B18B6">
        <w:t xml:space="preserve"> и водителя </w:t>
      </w:r>
      <w:r w:rsidRPr="00027102">
        <w:rPr>
          <w:b/>
        </w:rPr>
        <w:t>Заказчика</w:t>
      </w:r>
      <w:r w:rsidRPr="008B18B6">
        <w:t xml:space="preserve">, </w:t>
      </w:r>
      <w:r w:rsidRPr="00027102">
        <w:rPr>
          <w:b/>
        </w:rPr>
        <w:t>Заказчик</w:t>
      </w:r>
      <w:r w:rsidRPr="008B18B6">
        <w:t xml:space="preserve"> ответственности не несет. 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 xml:space="preserve">Основанием для привлечения к ответственности по настоящему пункту является акт-рапорт либо служебная записка </w:t>
      </w:r>
      <w:r w:rsidR="00456306">
        <w:t xml:space="preserve">сотрудника </w:t>
      </w:r>
      <w:r w:rsidR="00456306" w:rsidRPr="00456306">
        <w:rPr>
          <w:b/>
        </w:rPr>
        <w:t>Исполнителя</w:t>
      </w:r>
      <w:r w:rsidRPr="008B18B6">
        <w:t xml:space="preserve"> с приложением фото- или видеоматериалов.</w:t>
      </w:r>
    </w:p>
    <w:p w:rsidR="00FD5C18" w:rsidRPr="008B18B6" w:rsidRDefault="00CE6022" w:rsidP="008B18B6">
      <w:pPr>
        <w:pStyle w:val="a1"/>
        <w:tabs>
          <w:tab w:val="left" w:pos="627"/>
        </w:tabs>
        <w:spacing w:line="276" w:lineRule="auto"/>
      </w:pPr>
      <w:r w:rsidRPr="00111342">
        <w:rPr>
          <w:b/>
        </w:rPr>
        <w:t>6</w:t>
      </w:r>
      <w:r w:rsidR="00FD5C18" w:rsidRPr="00111342">
        <w:rPr>
          <w:b/>
        </w:rPr>
        <w:t>.</w:t>
      </w:r>
      <w:r w:rsidR="00FD5C18" w:rsidRPr="008B18B6">
        <w:tab/>
      </w:r>
      <w:proofErr w:type="gramStart"/>
      <w:r w:rsidR="00FD5C18" w:rsidRPr="008B18B6">
        <w:t xml:space="preserve">За препятствование водителем автобуса </w:t>
      </w:r>
      <w:r w:rsidR="00FD5C18" w:rsidRPr="00111342">
        <w:rPr>
          <w:b/>
        </w:rPr>
        <w:t>Заказчика</w:t>
      </w:r>
      <w:r w:rsidR="00FD5C18" w:rsidRPr="008B18B6">
        <w:t xml:space="preserve"> </w:t>
      </w:r>
      <w:r w:rsidR="00456306">
        <w:t>сотрудникам</w:t>
      </w:r>
      <w:r w:rsidR="00FD5C18" w:rsidRPr="008B18B6">
        <w:t xml:space="preserve"> </w:t>
      </w:r>
      <w:r w:rsidR="00FD5C18" w:rsidRPr="00111342">
        <w:rPr>
          <w:b/>
        </w:rPr>
        <w:t>Исполнителя</w:t>
      </w:r>
      <w:r w:rsidR="00FD5C18" w:rsidRPr="008B18B6">
        <w:t xml:space="preserve"> в проведении контроля наличия билетов у пассажиров на проезд и на провоз багажа на территории автовокзала, а также на маршруте от пункта отправления с автовокзала и до первой остановки по документам маршрута либо до границы населенного пункта, из которого осуществляется отправление (в зависимости от того, что раньше по пути следования), отмеченной соответствующим знаком</w:t>
      </w:r>
      <w:proofErr w:type="gramEnd"/>
      <w:r w:rsidR="00FD5C18" w:rsidRPr="008B18B6">
        <w:t xml:space="preserve">; </w:t>
      </w:r>
      <w:proofErr w:type="gramStart"/>
      <w:r w:rsidR="00FD5C18" w:rsidRPr="008B18B6">
        <w:t>за отказ от остановки транспортного средства при осуществлении</w:t>
      </w:r>
      <w:r w:rsidR="00383215">
        <w:t xml:space="preserve"> сотрудником</w:t>
      </w:r>
      <w:r w:rsidR="00FD5C18" w:rsidRPr="008B18B6">
        <w:t xml:space="preserve"> </w:t>
      </w:r>
      <w:r w:rsidR="00383215">
        <w:rPr>
          <w:b/>
        </w:rPr>
        <w:t>Исполнителя</w:t>
      </w:r>
      <w:r w:rsidR="00FD5C18" w:rsidRPr="008B18B6">
        <w:t xml:space="preserve"> контроля наличия у пассажиров билетов, багажных квитанций и квитанций на провоз ручной клади, а также документов, подтверждающих право отдельных категорий граждан на льготный проезд; за отказ от допуска сотрудников КРС </w:t>
      </w:r>
      <w:r w:rsidR="00FD5C18" w:rsidRPr="00111342">
        <w:rPr>
          <w:b/>
        </w:rPr>
        <w:t>Исполнителя</w:t>
      </w:r>
      <w:r w:rsidR="00FD5C18" w:rsidRPr="008B18B6">
        <w:t xml:space="preserve"> в транспортное средство </w:t>
      </w:r>
      <w:r w:rsidR="00FD5C18" w:rsidRPr="00111342">
        <w:rPr>
          <w:b/>
        </w:rPr>
        <w:t>Заказчика</w:t>
      </w:r>
      <w:r w:rsidR="00FD5C18" w:rsidRPr="008B18B6">
        <w:t xml:space="preserve">, </w:t>
      </w:r>
      <w:r w:rsidR="00FD5C18" w:rsidRPr="00111342">
        <w:rPr>
          <w:b/>
        </w:rPr>
        <w:t>Заказчик</w:t>
      </w:r>
      <w:r w:rsidR="00FD5C18" w:rsidRPr="008B18B6">
        <w:t xml:space="preserve"> выплачивает </w:t>
      </w:r>
      <w:r w:rsidR="00FD5C18" w:rsidRPr="00111342">
        <w:rPr>
          <w:b/>
        </w:rPr>
        <w:t>Исполнителю</w:t>
      </w:r>
      <w:r w:rsidR="00FD5C18" w:rsidRPr="008B18B6">
        <w:t xml:space="preserve"> штраф в размере </w:t>
      </w:r>
      <w:r w:rsidR="00FD5C18" w:rsidRPr="008B18B6">
        <w:rPr>
          <w:b/>
          <w:bCs/>
        </w:rPr>
        <w:t>1 500,00 рублей</w:t>
      </w:r>
      <w:r w:rsidR="00FD5C18" w:rsidRPr="008B18B6">
        <w:t>.</w:t>
      </w:r>
      <w:proofErr w:type="gramEnd"/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 xml:space="preserve">Основанием для привлечения к ответственности по настоящему пункту </w:t>
      </w:r>
      <w:proofErr w:type="gramStart"/>
      <w:r w:rsidRPr="008B18B6">
        <w:t>являются</w:t>
      </w:r>
      <w:proofErr w:type="gramEnd"/>
      <w:r w:rsidRPr="008B18B6">
        <w:t xml:space="preserve"> является акт-рапорт либо служебная записка </w:t>
      </w:r>
      <w:r w:rsidR="000E455D" w:rsidRPr="000E455D">
        <w:t>сотрудника</w:t>
      </w:r>
      <w:r w:rsidR="000E455D" w:rsidRPr="000E455D">
        <w:rPr>
          <w:b/>
        </w:rPr>
        <w:t xml:space="preserve"> Исполнителя</w:t>
      </w:r>
      <w:r w:rsidRPr="008B18B6">
        <w:t xml:space="preserve"> с приложением фото- или видеоматериалов.</w:t>
      </w:r>
    </w:p>
    <w:p w:rsidR="00FD5C18" w:rsidRPr="008B18B6" w:rsidRDefault="00CE6022" w:rsidP="008B18B6">
      <w:pPr>
        <w:pStyle w:val="a1"/>
        <w:tabs>
          <w:tab w:val="left" w:pos="627"/>
        </w:tabs>
        <w:spacing w:line="276" w:lineRule="auto"/>
      </w:pPr>
      <w:r w:rsidRPr="00111342">
        <w:rPr>
          <w:b/>
        </w:rPr>
        <w:t>7</w:t>
      </w:r>
      <w:r w:rsidR="00FD5C18" w:rsidRPr="00111342">
        <w:rPr>
          <w:b/>
        </w:rPr>
        <w:t>.</w:t>
      </w:r>
      <w:r w:rsidR="00FD5C18" w:rsidRPr="008B18B6">
        <w:tab/>
        <w:t xml:space="preserve">За подачу автобуса на перрон с занятыми посторонними предметами багажными отсеками, за прием водителем багажа в автобус на территории автовокзала без багажной квитанции </w:t>
      </w:r>
      <w:r w:rsidR="00FD5C18" w:rsidRPr="00111342">
        <w:rPr>
          <w:b/>
        </w:rPr>
        <w:t>Исполнителя</w:t>
      </w:r>
      <w:r w:rsidR="00FD5C18" w:rsidRPr="008B18B6">
        <w:t xml:space="preserve">, а также за прием груза, не принадлежащего пассажирам либо </w:t>
      </w:r>
      <w:r w:rsidR="00FD5C18" w:rsidRPr="00111342">
        <w:rPr>
          <w:b/>
        </w:rPr>
        <w:t>Исполнителю</w:t>
      </w:r>
      <w:r w:rsidR="00FD5C18" w:rsidRPr="008B18B6">
        <w:t xml:space="preserve"> (багажа, ручной клади, посылок, бандеролей и иных предметов), </w:t>
      </w:r>
      <w:r w:rsidR="00FD5C18" w:rsidRPr="00111342">
        <w:rPr>
          <w:b/>
        </w:rPr>
        <w:t>Заказчик</w:t>
      </w:r>
      <w:r w:rsidR="00FD5C18" w:rsidRPr="008B18B6">
        <w:t xml:space="preserve"> выплачивает </w:t>
      </w:r>
      <w:r w:rsidR="00FD5C18" w:rsidRPr="00111342">
        <w:rPr>
          <w:b/>
        </w:rPr>
        <w:t>Исполнителю</w:t>
      </w:r>
      <w:r w:rsidR="00FD5C18" w:rsidRPr="008B18B6">
        <w:t xml:space="preserve"> штраф в размере </w:t>
      </w:r>
      <w:r w:rsidR="00FD5C18" w:rsidRPr="008B18B6">
        <w:rPr>
          <w:b/>
          <w:bCs/>
        </w:rPr>
        <w:t>500,00 рублей</w:t>
      </w:r>
      <w:r w:rsidR="00FD5C18" w:rsidRPr="008B18B6">
        <w:t>.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Основанием для привлечения к ответственности по настоящему пункту являются служебна</w:t>
      </w:r>
      <w:r w:rsidR="00613409">
        <w:t xml:space="preserve">я записка </w:t>
      </w:r>
      <w:r w:rsidR="002D4ACA" w:rsidRPr="000E455D">
        <w:t>сотрудника</w:t>
      </w:r>
      <w:r w:rsidR="002D4ACA" w:rsidRPr="000E455D">
        <w:rPr>
          <w:b/>
        </w:rPr>
        <w:t xml:space="preserve"> Исполнителя</w:t>
      </w:r>
      <w:r w:rsidRPr="008B18B6">
        <w:t xml:space="preserve"> с приложением фото- или видеоматериалов.</w:t>
      </w:r>
    </w:p>
    <w:p w:rsidR="00FD5C18" w:rsidRPr="008B18B6" w:rsidRDefault="00CE6022" w:rsidP="008B18B6">
      <w:pPr>
        <w:pStyle w:val="a1"/>
        <w:tabs>
          <w:tab w:val="left" w:pos="627"/>
        </w:tabs>
        <w:spacing w:line="276" w:lineRule="auto"/>
      </w:pPr>
      <w:r w:rsidRPr="00613409">
        <w:rPr>
          <w:b/>
        </w:rPr>
        <w:t>8</w:t>
      </w:r>
      <w:r w:rsidR="00FD5C18" w:rsidRPr="00613409">
        <w:rPr>
          <w:b/>
        </w:rPr>
        <w:t>.</w:t>
      </w:r>
      <w:r w:rsidR="00FD5C18" w:rsidRPr="008B18B6">
        <w:tab/>
        <w:t xml:space="preserve">За размещение на территории </w:t>
      </w:r>
      <w:r w:rsidR="00AE158E">
        <w:t xml:space="preserve">автовокзала </w:t>
      </w:r>
      <w:r w:rsidR="00AE158E" w:rsidRPr="008B18B6">
        <w:t xml:space="preserve">автобусов </w:t>
      </w:r>
      <w:r w:rsidR="00FD5C18" w:rsidRPr="008B18B6">
        <w:t xml:space="preserve">в непредназначенных для этого местах либо размещение иным, не предусмотренным договором способом, а также за несоблюдение водителем утвержденной схемы движения автобусов на территории </w:t>
      </w:r>
      <w:r w:rsidR="00AE158E">
        <w:t xml:space="preserve">автовокзала </w:t>
      </w:r>
      <w:r w:rsidR="007C6D95">
        <w:t>(</w:t>
      </w:r>
      <w:r w:rsidR="00FD5C18" w:rsidRPr="008B18B6">
        <w:t>при условии наличия таковой</w:t>
      </w:r>
      <w:r w:rsidR="007C6D95">
        <w:t>)</w:t>
      </w:r>
      <w:r w:rsidR="00FD5C18" w:rsidRPr="008B18B6">
        <w:t xml:space="preserve"> </w:t>
      </w:r>
      <w:r w:rsidR="00FD5C18" w:rsidRPr="00613409">
        <w:rPr>
          <w:b/>
        </w:rPr>
        <w:t>Заказчик</w:t>
      </w:r>
      <w:r w:rsidR="00FD5C18" w:rsidRPr="008B18B6">
        <w:t xml:space="preserve"> выплачивает </w:t>
      </w:r>
      <w:r w:rsidR="00FD5C18" w:rsidRPr="00613409">
        <w:rPr>
          <w:b/>
        </w:rPr>
        <w:t>Исполнителю</w:t>
      </w:r>
      <w:r w:rsidR="00FD5C18" w:rsidRPr="008B18B6">
        <w:t xml:space="preserve"> штраф в размере </w:t>
      </w:r>
      <w:r w:rsidR="00FD5C18" w:rsidRPr="008B18B6">
        <w:rPr>
          <w:b/>
          <w:bCs/>
        </w:rPr>
        <w:t>500,00 рублей</w:t>
      </w:r>
      <w:r w:rsidR="00FD5C18" w:rsidRPr="008B18B6">
        <w:t>.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Основанием для привлечения к ответственности по настоящему пункту являются служебная</w:t>
      </w:r>
      <w:r w:rsidR="00613409">
        <w:t xml:space="preserve"> записка </w:t>
      </w:r>
      <w:r w:rsidR="00F936FD">
        <w:t xml:space="preserve">сотрудника </w:t>
      </w:r>
      <w:r w:rsidR="00F936FD" w:rsidRPr="00F936FD">
        <w:rPr>
          <w:b/>
        </w:rPr>
        <w:t>Исполнителя</w:t>
      </w:r>
      <w:r w:rsidR="00613409">
        <w:t xml:space="preserve"> </w:t>
      </w:r>
      <w:r w:rsidRPr="008B18B6">
        <w:t>с приложением фото- или видеоматериалов.</w:t>
      </w:r>
    </w:p>
    <w:p w:rsidR="00FD5C18" w:rsidRPr="008B18B6" w:rsidRDefault="005843BB" w:rsidP="008B18B6">
      <w:pPr>
        <w:pStyle w:val="a1"/>
        <w:tabs>
          <w:tab w:val="left" w:pos="627"/>
        </w:tabs>
        <w:spacing w:line="276" w:lineRule="auto"/>
      </w:pPr>
      <w:r w:rsidRPr="00997E22">
        <w:rPr>
          <w:b/>
        </w:rPr>
        <w:t>9</w:t>
      </w:r>
      <w:r w:rsidR="00FD5C18" w:rsidRPr="00997E22">
        <w:rPr>
          <w:b/>
        </w:rPr>
        <w:t>.</w:t>
      </w:r>
      <w:r w:rsidR="00FD5C18" w:rsidRPr="008B18B6">
        <w:tab/>
        <w:t xml:space="preserve">За отказ водителя от посадки пассажиров с билетами, приобретенными в кассах </w:t>
      </w:r>
      <w:r w:rsidR="00FD5C18" w:rsidRPr="00997E22">
        <w:rPr>
          <w:b/>
        </w:rPr>
        <w:t>Исполнителя</w:t>
      </w:r>
      <w:r w:rsidR="00FD5C18" w:rsidRPr="008B18B6">
        <w:t xml:space="preserve"> или у перронных контролеров </w:t>
      </w:r>
      <w:r w:rsidR="00FD5C18" w:rsidRPr="00997E22">
        <w:rPr>
          <w:b/>
        </w:rPr>
        <w:t>Исполнителя</w:t>
      </w:r>
      <w:r w:rsidR="00FD5C18" w:rsidRPr="008B18B6">
        <w:t xml:space="preserve">, на указанный в билете рейс, кроме </w:t>
      </w:r>
      <w:proofErr w:type="gramStart"/>
      <w:r w:rsidR="00FD5C18" w:rsidRPr="008B18B6">
        <w:t>случая</w:t>
      </w:r>
      <w:proofErr w:type="gramEnd"/>
      <w:r w:rsidR="00FD5C18" w:rsidRPr="008B18B6">
        <w:t xml:space="preserve"> если превышена вместимость транспортного средства, либо препятствование продаже сотрудниками </w:t>
      </w:r>
      <w:r w:rsidR="00FD5C18" w:rsidRPr="00997E22">
        <w:rPr>
          <w:b/>
        </w:rPr>
        <w:t>Исполнителя</w:t>
      </w:r>
      <w:r w:rsidR="00FD5C18" w:rsidRPr="008B18B6">
        <w:t xml:space="preserve"> билетов на автобус, следующий транзитом через</w:t>
      </w:r>
      <w:r w:rsidR="00997E22">
        <w:t xml:space="preserve"> автовокзал, </w:t>
      </w:r>
      <w:r w:rsidR="00FD5C18" w:rsidRPr="00997E22">
        <w:rPr>
          <w:b/>
        </w:rPr>
        <w:t>Заказчик</w:t>
      </w:r>
      <w:r w:rsidR="00FD5C18" w:rsidRPr="008B18B6">
        <w:t xml:space="preserve"> выплачивает </w:t>
      </w:r>
      <w:r w:rsidR="00FD5C18" w:rsidRPr="00997E22">
        <w:rPr>
          <w:b/>
        </w:rPr>
        <w:t>Исполнителю</w:t>
      </w:r>
      <w:r w:rsidR="00FD5C18" w:rsidRPr="008B18B6">
        <w:t xml:space="preserve"> штраф в размере</w:t>
      </w:r>
      <w:r w:rsidR="00FD5C18" w:rsidRPr="008B18B6">
        <w:rPr>
          <w:b/>
          <w:bCs/>
        </w:rPr>
        <w:t xml:space="preserve"> 1 000,00 рублей </w:t>
      </w:r>
      <w:r w:rsidR="00FD5C18" w:rsidRPr="008B18B6">
        <w:rPr>
          <w:bCs/>
        </w:rPr>
        <w:t>за каждый отказ или</w:t>
      </w:r>
      <w:r w:rsidR="00FD5C18" w:rsidRPr="008B18B6">
        <w:rPr>
          <w:b/>
          <w:bCs/>
        </w:rPr>
        <w:t xml:space="preserve"> </w:t>
      </w:r>
      <w:r w:rsidR="00FD5C18" w:rsidRPr="008B18B6">
        <w:t xml:space="preserve">за каждое не предоставленное для продажи свободное место. 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 xml:space="preserve">Основанием для привлечения к ответственности по настоящему пункту является жалоба пассажира с приложенной копией билета, или служебная записка сотрудника </w:t>
      </w:r>
      <w:r w:rsidR="00B0480E" w:rsidRPr="00B0480E">
        <w:rPr>
          <w:b/>
        </w:rPr>
        <w:t>Исполнителя</w:t>
      </w:r>
      <w:r w:rsidRPr="008B18B6">
        <w:t xml:space="preserve"> с приложением копии посадочной ведомости, или акт-рапо</w:t>
      </w:r>
      <w:proofErr w:type="gramStart"/>
      <w:r w:rsidRPr="008B18B6">
        <w:t>рт с пр</w:t>
      </w:r>
      <w:proofErr w:type="gramEnd"/>
      <w:r w:rsidRPr="008B18B6">
        <w:t>иложением фото- или видеоматериалов.</w:t>
      </w:r>
    </w:p>
    <w:p w:rsidR="00FD5C18" w:rsidRPr="008B18B6" w:rsidRDefault="005843BB" w:rsidP="008B18B6">
      <w:pPr>
        <w:pStyle w:val="a1"/>
        <w:tabs>
          <w:tab w:val="left" w:pos="627"/>
        </w:tabs>
        <w:spacing w:line="276" w:lineRule="auto"/>
      </w:pPr>
      <w:r w:rsidRPr="00997E22">
        <w:rPr>
          <w:b/>
        </w:rPr>
        <w:t>10</w:t>
      </w:r>
      <w:r w:rsidR="00FD5C18" w:rsidRPr="00997E22">
        <w:rPr>
          <w:b/>
        </w:rPr>
        <w:t>.</w:t>
      </w:r>
      <w:r w:rsidR="00B0480E">
        <w:tab/>
      </w:r>
      <w:proofErr w:type="gramStart"/>
      <w:r w:rsidR="00B0480E">
        <w:t>За нарушение пункта 2.3.18</w:t>
      </w:r>
      <w:r w:rsidR="00FD5C18" w:rsidRPr="008B18B6">
        <w:t xml:space="preserve">. настоящего договора, выразившееся в несоблюдении водителями </w:t>
      </w:r>
      <w:r w:rsidR="00FD5C18" w:rsidRPr="00997E22">
        <w:rPr>
          <w:b/>
        </w:rPr>
        <w:t>Заказчика</w:t>
      </w:r>
      <w:r w:rsidR="00FD5C18" w:rsidRPr="008B18B6">
        <w:t xml:space="preserve"> на территории автовокзала чистоты, загрязнении территории автовокзала бытовым и техническим мусором, сброс в мульды, расположенные на территории автовокзала, строительного мусора, опасных отходов, осуществление на территории автовокзала мойки или чистки автотранспортных средств, перелив ГСМ, </w:t>
      </w:r>
      <w:r w:rsidR="00FD5C18" w:rsidRPr="00997E22">
        <w:rPr>
          <w:b/>
        </w:rPr>
        <w:t>Заказчик</w:t>
      </w:r>
      <w:r w:rsidR="00FD5C18" w:rsidRPr="008B18B6">
        <w:t xml:space="preserve"> выплачивает </w:t>
      </w:r>
      <w:r w:rsidR="00FD5C18" w:rsidRPr="00997E22">
        <w:rPr>
          <w:b/>
        </w:rPr>
        <w:t>Исполнителю</w:t>
      </w:r>
      <w:r w:rsidR="00FD5C18" w:rsidRPr="008B18B6">
        <w:t xml:space="preserve"> штраф в размере </w:t>
      </w:r>
      <w:r w:rsidR="00FD5C18" w:rsidRPr="008B18B6">
        <w:rPr>
          <w:b/>
          <w:bCs/>
        </w:rPr>
        <w:t>1 000,00 рублей</w:t>
      </w:r>
      <w:r w:rsidR="00FD5C18" w:rsidRPr="008B18B6">
        <w:t>.</w:t>
      </w:r>
      <w:proofErr w:type="gramEnd"/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t>Основанием для привлечения к ответственности по настоящему пункту является служебная</w:t>
      </w:r>
      <w:r w:rsidR="00997E22">
        <w:t xml:space="preserve"> записка </w:t>
      </w:r>
      <w:r w:rsidR="00E41418" w:rsidRPr="000E455D">
        <w:t>сотрудника</w:t>
      </w:r>
      <w:r w:rsidR="00E41418" w:rsidRPr="000E455D">
        <w:rPr>
          <w:b/>
        </w:rPr>
        <w:t xml:space="preserve"> Исполнителя</w:t>
      </w:r>
      <w:r w:rsidR="00997E22">
        <w:t xml:space="preserve"> </w:t>
      </w:r>
      <w:r w:rsidRPr="008B18B6">
        <w:t>с приложением фото- или видеоматериалов.</w:t>
      </w:r>
    </w:p>
    <w:p w:rsidR="00FD5C18" w:rsidRPr="008B18B6" w:rsidRDefault="005843BB" w:rsidP="008B18B6">
      <w:pPr>
        <w:pStyle w:val="a1"/>
        <w:tabs>
          <w:tab w:val="left" w:pos="627"/>
        </w:tabs>
        <w:spacing w:line="276" w:lineRule="auto"/>
      </w:pPr>
      <w:r w:rsidRPr="00997E22">
        <w:rPr>
          <w:b/>
        </w:rPr>
        <w:t>11</w:t>
      </w:r>
      <w:r w:rsidR="00FD5C18" w:rsidRPr="00997E22">
        <w:rPr>
          <w:b/>
        </w:rPr>
        <w:t>.</w:t>
      </w:r>
      <w:r w:rsidR="00FD5C18" w:rsidRPr="008B18B6">
        <w:tab/>
        <w:t xml:space="preserve">За отсутствие нумерации мест в салоне автобуса либо изменение нумерации без соответствующего уведомления </w:t>
      </w:r>
      <w:r w:rsidR="00FD5C18" w:rsidRPr="00997E22">
        <w:rPr>
          <w:b/>
        </w:rPr>
        <w:t>Исполнителя Заказчик</w:t>
      </w:r>
      <w:r w:rsidR="00FD5C18" w:rsidRPr="008B18B6">
        <w:t xml:space="preserve"> выплачивает </w:t>
      </w:r>
      <w:r w:rsidR="00FD5C18" w:rsidRPr="00997E22">
        <w:rPr>
          <w:b/>
        </w:rPr>
        <w:t>Исполнителю</w:t>
      </w:r>
      <w:r w:rsidR="00FD5C18" w:rsidRPr="008B18B6">
        <w:t xml:space="preserve"> штраф в размере </w:t>
      </w:r>
      <w:r w:rsidR="00FD5C18" w:rsidRPr="008B18B6">
        <w:rPr>
          <w:b/>
          <w:bCs/>
        </w:rPr>
        <w:t>300,00 рублей</w:t>
      </w:r>
      <w:r w:rsidR="00FD5C18" w:rsidRPr="008B18B6">
        <w:t>.</w:t>
      </w:r>
    </w:p>
    <w:p w:rsidR="00FD5C18" w:rsidRPr="008B18B6" w:rsidRDefault="00FD5C18" w:rsidP="008B18B6">
      <w:pPr>
        <w:pStyle w:val="a1"/>
        <w:tabs>
          <w:tab w:val="left" w:pos="627"/>
        </w:tabs>
        <w:spacing w:line="276" w:lineRule="auto"/>
      </w:pPr>
      <w:r w:rsidRPr="008B18B6">
        <w:lastRenderedPageBreak/>
        <w:t xml:space="preserve">Основанием для привлечения к ответственности по настоящему пункту являются акт-рапорт или служебная записка </w:t>
      </w:r>
      <w:r w:rsidR="000F3D90" w:rsidRPr="000E455D">
        <w:t>сотрудника</w:t>
      </w:r>
      <w:r w:rsidR="000F3D90" w:rsidRPr="000E455D">
        <w:rPr>
          <w:b/>
        </w:rPr>
        <w:t xml:space="preserve"> Исполнителя</w:t>
      </w:r>
      <w:r w:rsidRPr="008B18B6">
        <w:t xml:space="preserve"> или жалоба пассажира с приложением фото- или видеоматериалов.</w:t>
      </w:r>
    </w:p>
    <w:p w:rsidR="00FD5C18" w:rsidRPr="008B18B6" w:rsidRDefault="00FD5C18" w:rsidP="008B18B6">
      <w:pPr>
        <w:tabs>
          <w:tab w:val="left" w:pos="573"/>
        </w:tabs>
        <w:spacing w:line="276" w:lineRule="auto"/>
        <w:jc w:val="both"/>
        <w:rPr>
          <w:b/>
          <w:bCs/>
        </w:rPr>
      </w:pPr>
      <w:r w:rsidRPr="00997E22">
        <w:rPr>
          <w:b/>
        </w:rPr>
        <w:t>1</w:t>
      </w:r>
      <w:r w:rsidR="005843BB" w:rsidRPr="00997E22">
        <w:rPr>
          <w:b/>
        </w:rPr>
        <w:t>2</w:t>
      </w:r>
      <w:r w:rsidRPr="00997E22">
        <w:rPr>
          <w:b/>
        </w:rPr>
        <w:t>.</w:t>
      </w:r>
      <w:r w:rsidRPr="008B18B6">
        <w:tab/>
        <w:t>За несвоевременное предоставление документов (копий документов), сведений и информации,</w:t>
      </w:r>
      <w:r w:rsidR="00D457AB">
        <w:t xml:space="preserve"> предусмотренной подпунктами 4, 6, 7, 9</w:t>
      </w:r>
      <w:r w:rsidRPr="008B18B6">
        <w:t xml:space="preserve"> </w:t>
      </w:r>
      <w:r w:rsidR="00997E22">
        <w:t>Приложения</w:t>
      </w:r>
      <w:r w:rsidR="00637B88">
        <w:t xml:space="preserve"> №</w:t>
      </w:r>
      <w:r w:rsidR="00997E22">
        <w:t xml:space="preserve"> 8</w:t>
      </w:r>
      <w:r w:rsidRPr="008B18B6">
        <w:t xml:space="preserve">, </w:t>
      </w:r>
      <w:r w:rsidR="00A14060">
        <w:t>подпунктами «а», «б», «в» п.</w:t>
      </w:r>
      <w:r w:rsidRPr="008B18B6">
        <w:t xml:space="preserve"> 2.3.10. настоящего договора </w:t>
      </w:r>
      <w:r w:rsidRPr="00A14060">
        <w:rPr>
          <w:b/>
        </w:rPr>
        <w:t>Заказчик</w:t>
      </w:r>
      <w:r w:rsidRPr="008B18B6">
        <w:t xml:space="preserve"> выплачивает </w:t>
      </w:r>
      <w:r w:rsidRPr="00A14060">
        <w:rPr>
          <w:b/>
        </w:rPr>
        <w:t>Исполнителю</w:t>
      </w:r>
      <w:r w:rsidRPr="008B18B6">
        <w:t xml:space="preserve"> штраф в размере </w:t>
      </w:r>
      <w:r w:rsidRPr="008B18B6">
        <w:rPr>
          <w:b/>
          <w:bCs/>
        </w:rPr>
        <w:t>500,00 рублей.</w:t>
      </w:r>
    </w:p>
    <w:p w:rsidR="00FD5C18" w:rsidRPr="008B18B6" w:rsidRDefault="00FD5C18" w:rsidP="008B18B6">
      <w:pPr>
        <w:tabs>
          <w:tab w:val="left" w:pos="627"/>
        </w:tabs>
        <w:spacing w:line="276" w:lineRule="auto"/>
        <w:jc w:val="both"/>
      </w:pPr>
      <w:r w:rsidRPr="008B18B6">
        <w:t xml:space="preserve">Основанием для привлечения к ответственности по настоящему пункту являются копии таких документов, сведений и информации, с отметкой о дате их поступления </w:t>
      </w:r>
      <w:r w:rsidRPr="00A14060">
        <w:rPr>
          <w:b/>
        </w:rPr>
        <w:t>Исполнителю</w:t>
      </w:r>
      <w:r w:rsidRPr="008B18B6">
        <w:t>.</w:t>
      </w:r>
    </w:p>
    <w:p w:rsidR="00FD5C18" w:rsidRPr="008B18B6" w:rsidRDefault="005843BB" w:rsidP="008B18B6">
      <w:pPr>
        <w:tabs>
          <w:tab w:val="left" w:pos="627"/>
        </w:tabs>
        <w:spacing w:line="276" w:lineRule="auto"/>
        <w:jc w:val="both"/>
      </w:pPr>
      <w:r w:rsidRPr="00A14060">
        <w:rPr>
          <w:b/>
        </w:rPr>
        <w:t>13</w:t>
      </w:r>
      <w:r w:rsidR="00FD5C18" w:rsidRPr="00A14060">
        <w:rPr>
          <w:b/>
        </w:rPr>
        <w:t>.</w:t>
      </w:r>
      <w:r w:rsidR="00FD5C18" w:rsidRPr="008B18B6">
        <w:tab/>
      </w:r>
      <w:proofErr w:type="gramStart"/>
      <w:r w:rsidR="00FD5C18" w:rsidRPr="008B18B6">
        <w:t xml:space="preserve">За каждый случай подачи </w:t>
      </w:r>
      <w:r w:rsidR="00FD5C18" w:rsidRPr="00A14060">
        <w:rPr>
          <w:b/>
        </w:rPr>
        <w:t>Заказчиком</w:t>
      </w:r>
      <w:r w:rsidR="00FD5C18" w:rsidRPr="008B18B6">
        <w:t xml:space="preserve"> на автовокзал автобуса, не заявленного в списке </w:t>
      </w:r>
      <w:r w:rsidR="00D457AB">
        <w:t>подвижного состава (подпункт 7</w:t>
      </w:r>
      <w:r w:rsidR="00FD5C18" w:rsidRPr="008B18B6">
        <w:t xml:space="preserve"> </w:t>
      </w:r>
      <w:r w:rsidR="00A14060">
        <w:t xml:space="preserve">Приложения </w:t>
      </w:r>
      <w:r w:rsidR="00637B88">
        <w:t xml:space="preserve">№ </w:t>
      </w:r>
      <w:r w:rsidR="00A14060">
        <w:t>8</w:t>
      </w:r>
      <w:r w:rsidR="00FD5C18" w:rsidRPr="008B18B6">
        <w:t xml:space="preserve"> настоящего договора), либо допуска водителя, обслуживающего маршрут регулярных перевозок, не заявленного </w:t>
      </w:r>
      <w:r w:rsidR="00D457AB">
        <w:t>в списке водителей (подпункт 6</w:t>
      </w:r>
      <w:r w:rsidR="00FD5C18" w:rsidRPr="008B18B6">
        <w:t xml:space="preserve"> </w:t>
      </w:r>
      <w:r w:rsidR="00546134">
        <w:t xml:space="preserve">Приложения </w:t>
      </w:r>
      <w:r w:rsidR="00637B88">
        <w:t xml:space="preserve">№ </w:t>
      </w:r>
      <w:r w:rsidR="00546134">
        <w:t>8</w:t>
      </w:r>
      <w:r w:rsidR="00FD5C18" w:rsidRPr="008B18B6">
        <w:t xml:space="preserve"> настоящего договора), </w:t>
      </w:r>
      <w:r w:rsidR="00FD5C18" w:rsidRPr="003E0603">
        <w:rPr>
          <w:b/>
        </w:rPr>
        <w:t>Заказчик</w:t>
      </w:r>
      <w:r w:rsidR="00FD5C18" w:rsidRPr="008B18B6">
        <w:t xml:space="preserve"> выплачивает </w:t>
      </w:r>
      <w:r w:rsidR="00FD5C18" w:rsidRPr="003E0603">
        <w:rPr>
          <w:b/>
        </w:rPr>
        <w:t>Исполнителю</w:t>
      </w:r>
      <w:r w:rsidR="00FD5C18" w:rsidRPr="008B18B6">
        <w:t xml:space="preserve"> штраф в размере </w:t>
      </w:r>
      <w:r w:rsidR="00FD5C18" w:rsidRPr="008B18B6">
        <w:rPr>
          <w:b/>
          <w:bCs/>
        </w:rPr>
        <w:t xml:space="preserve">300,00 рублей </w:t>
      </w:r>
      <w:r w:rsidR="00FD5C18" w:rsidRPr="008B18B6">
        <w:t>(за исключением случаев, связанных с необходимостью экстренной замены автобуса и</w:t>
      </w:r>
      <w:r w:rsidR="003E0603">
        <w:t xml:space="preserve"> </w:t>
      </w:r>
      <w:r w:rsidR="00FD5C18" w:rsidRPr="008B18B6">
        <w:t>(или) водителя: поломка в</w:t>
      </w:r>
      <w:proofErr w:type="gramEnd"/>
      <w:r w:rsidR="00FD5C18" w:rsidRPr="008B18B6">
        <w:t xml:space="preserve"> пути (с приложением подтверждающих документов); резкое ухудшение состояния здоровья водителя после получения путевого листа (с приложением подтверждающих документов: путевой лист, выписка из журнала прохождения </w:t>
      </w:r>
      <w:proofErr w:type="spellStart"/>
      <w:r w:rsidR="00FD5C18" w:rsidRPr="008B18B6">
        <w:t>предрейсовых</w:t>
      </w:r>
      <w:proofErr w:type="spellEnd"/>
      <w:r w:rsidR="00FD5C18" w:rsidRPr="008B18B6">
        <w:t xml:space="preserve"> и </w:t>
      </w:r>
      <w:proofErr w:type="spellStart"/>
      <w:r w:rsidR="00FD5C18" w:rsidRPr="008B18B6">
        <w:t>послерейсовых</w:t>
      </w:r>
      <w:proofErr w:type="spellEnd"/>
      <w:r w:rsidR="00FD5C18" w:rsidRPr="008B18B6">
        <w:t xml:space="preserve"> медицинских осмотров).</w:t>
      </w:r>
    </w:p>
    <w:p w:rsidR="00FD5C18" w:rsidRPr="008B18B6" w:rsidRDefault="00FD5C18" w:rsidP="008B18B6">
      <w:pPr>
        <w:tabs>
          <w:tab w:val="left" w:pos="627"/>
        </w:tabs>
        <w:spacing w:line="276" w:lineRule="auto"/>
        <w:jc w:val="both"/>
      </w:pPr>
      <w:r w:rsidRPr="008B18B6">
        <w:t>Основанием для привлечения к ответственности по настоящему пункту является служебная записка сотрудника отдела по организации пассажирских перевозок.</w:t>
      </w: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C305AE" w:rsidRPr="008B18B6" w:rsidRDefault="00C305AE" w:rsidP="008B18B6">
      <w:pPr>
        <w:pageBreakBefore/>
        <w:spacing w:line="276" w:lineRule="auto"/>
        <w:jc w:val="right"/>
      </w:pPr>
      <w:r w:rsidRPr="008B18B6">
        <w:lastRenderedPageBreak/>
        <w:t>Приложение № 3</w:t>
      </w:r>
    </w:p>
    <w:p w:rsidR="00C305AE" w:rsidRPr="008B18B6" w:rsidRDefault="00A32053" w:rsidP="008B18B6">
      <w:pPr>
        <w:autoSpaceDE w:val="0"/>
        <w:spacing w:line="276" w:lineRule="auto"/>
        <w:jc w:val="right"/>
      </w:pPr>
      <w:r>
        <w:t>к договору от 28</w:t>
      </w:r>
      <w:r w:rsidR="00C305AE" w:rsidRPr="008B18B6">
        <w:t>.12.2018 № _______</w:t>
      </w:r>
    </w:p>
    <w:p w:rsidR="00C305AE" w:rsidRPr="008B18B6" w:rsidRDefault="00C305AE" w:rsidP="008B18B6">
      <w:pPr>
        <w:spacing w:line="276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4"/>
        <w:gridCol w:w="4881"/>
      </w:tblGrid>
      <w:tr w:rsidR="00C305AE" w:rsidRPr="008B18B6" w:rsidTr="0050126D">
        <w:tc>
          <w:tcPr>
            <w:tcW w:w="5414" w:type="dxa"/>
            <w:shd w:val="clear" w:color="auto" w:fill="auto"/>
          </w:tcPr>
          <w:p w:rsidR="00C305AE" w:rsidRPr="008B18B6" w:rsidRDefault="00C305AE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Согласовано:</w:t>
            </w:r>
          </w:p>
        </w:tc>
        <w:tc>
          <w:tcPr>
            <w:tcW w:w="4881" w:type="dxa"/>
            <w:shd w:val="clear" w:color="auto" w:fill="auto"/>
          </w:tcPr>
          <w:p w:rsidR="00C305AE" w:rsidRPr="008B18B6" w:rsidRDefault="00C305AE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Утверждаю:</w:t>
            </w:r>
          </w:p>
        </w:tc>
      </w:tr>
      <w:tr w:rsidR="00C305AE" w:rsidRPr="008B18B6" w:rsidTr="0050126D">
        <w:tc>
          <w:tcPr>
            <w:tcW w:w="5414" w:type="dxa"/>
            <w:shd w:val="clear" w:color="auto" w:fill="auto"/>
          </w:tcPr>
          <w:p w:rsidR="00C305AE" w:rsidRPr="008B18B6" w:rsidRDefault="00C305AE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Заказчик: _________________________________</w:t>
            </w:r>
          </w:p>
          <w:p w:rsidR="00C305AE" w:rsidRPr="008B18B6" w:rsidRDefault="00C305AE" w:rsidP="008B18B6">
            <w:pPr>
              <w:spacing w:line="276" w:lineRule="auto"/>
              <w:jc w:val="both"/>
              <w:rPr>
                <w:b/>
              </w:rPr>
            </w:pPr>
          </w:p>
          <w:p w:rsidR="00C305AE" w:rsidRPr="008B18B6" w:rsidRDefault="00C305AE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___________________________________________</w:t>
            </w:r>
          </w:p>
        </w:tc>
        <w:tc>
          <w:tcPr>
            <w:tcW w:w="4881" w:type="dxa"/>
            <w:shd w:val="clear" w:color="auto" w:fill="auto"/>
          </w:tcPr>
          <w:p w:rsidR="00C305AE" w:rsidRPr="008B18B6" w:rsidRDefault="00C305AE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Исполнитель: ООО «Автовокзалы Удмуртии»</w:t>
            </w:r>
          </w:p>
          <w:p w:rsidR="00C305AE" w:rsidRPr="008B18B6" w:rsidRDefault="00C305AE" w:rsidP="008B18B6">
            <w:pPr>
              <w:spacing w:line="276" w:lineRule="auto"/>
              <w:jc w:val="both"/>
              <w:rPr>
                <w:b/>
              </w:rPr>
            </w:pPr>
          </w:p>
          <w:p w:rsidR="00C305AE" w:rsidRPr="008B18B6" w:rsidRDefault="00C305AE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Генеральный директор</w:t>
            </w:r>
          </w:p>
        </w:tc>
      </w:tr>
      <w:tr w:rsidR="00C305AE" w:rsidRPr="008B18B6" w:rsidTr="0050126D">
        <w:tc>
          <w:tcPr>
            <w:tcW w:w="5414" w:type="dxa"/>
            <w:shd w:val="clear" w:color="auto" w:fill="auto"/>
          </w:tcPr>
          <w:p w:rsidR="00C305AE" w:rsidRPr="008B18B6" w:rsidRDefault="00C305AE" w:rsidP="008B18B6">
            <w:pPr>
              <w:pStyle w:val="af0"/>
              <w:snapToGrid w:val="0"/>
              <w:spacing w:line="276" w:lineRule="auto"/>
              <w:jc w:val="both"/>
            </w:pPr>
          </w:p>
        </w:tc>
        <w:tc>
          <w:tcPr>
            <w:tcW w:w="4881" w:type="dxa"/>
            <w:shd w:val="clear" w:color="auto" w:fill="auto"/>
          </w:tcPr>
          <w:p w:rsidR="00C305AE" w:rsidRPr="008B18B6" w:rsidRDefault="00C305AE" w:rsidP="008B18B6">
            <w:pPr>
              <w:pStyle w:val="af0"/>
              <w:snapToGrid w:val="0"/>
              <w:spacing w:line="276" w:lineRule="auto"/>
              <w:jc w:val="both"/>
            </w:pPr>
          </w:p>
        </w:tc>
      </w:tr>
      <w:tr w:rsidR="00C305AE" w:rsidRPr="008B18B6" w:rsidTr="0050126D">
        <w:tc>
          <w:tcPr>
            <w:tcW w:w="5414" w:type="dxa"/>
            <w:shd w:val="clear" w:color="auto" w:fill="auto"/>
          </w:tcPr>
          <w:p w:rsidR="00C305AE" w:rsidRPr="008B18B6" w:rsidRDefault="00C305AE" w:rsidP="008B18B6">
            <w:pPr>
              <w:spacing w:line="276" w:lineRule="auto"/>
              <w:jc w:val="both"/>
            </w:pPr>
            <w:r w:rsidRPr="008B18B6">
              <w:t>__________________________ ________________</w:t>
            </w:r>
          </w:p>
        </w:tc>
        <w:tc>
          <w:tcPr>
            <w:tcW w:w="4881" w:type="dxa"/>
            <w:shd w:val="clear" w:color="auto" w:fill="auto"/>
          </w:tcPr>
          <w:p w:rsidR="00C305AE" w:rsidRPr="008B18B6" w:rsidRDefault="00C305AE" w:rsidP="008B18B6">
            <w:pPr>
              <w:spacing w:line="276" w:lineRule="auto"/>
              <w:jc w:val="both"/>
            </w:pPr>
            <w:r w:rsidRPr="008B18B6">
              <w:t xml:space="preserve">____________________________ С.Р. </w:t>
            </w:r>
            <w:proofErr w:type="spellStart"/>
            <w:r w:rsidRPr="008B18B6">
              <w:t>Зайнуллин</w:t>
            </w:r>
            <w:proofErr w:type="spellEnd"/>
          </w:p>
        </w:tc>
      </w:tr>
    </w:tbl>
    <w:p w:rsidR="00C305AE" w:rsidRPr="008B18B6" w:rsidRDefault="00C305AE" w:rsidP="008B18B6">
      <w:pPr>
        <w:spacing w:line="276" w:lineRule="auto"/>
        <w:jc w:val="both"/>
      </w:pPr>
      <w:r w:rsidRPr="008B18B6">
        <w:t xml:space="preserve"> </w:t>
      </w:r>
    </w:p>
    <w:p w:rsidR="00C305AE" w:rsidRPr="008B18B6" w:rsidRDefault="00C305AE" w:rsidP="008B18B6">
      <w:pPr>
        <w:spacing w:line="276" w:lineRule="auto"/>
        <w:jc w:val="center"/>
        <w:rPr>
          <w:b/>
        </w:rPr>
      </w:pPr>
      <w:r w:rsidRPr="008B18B6">
        <w:rPr>
          <w:b/>
        </w:rPr>
        <w:t>Перечень штрафов Исполнителя перед Заказчиком за неисполнение обязательств по договору.</w:t>
      </w:r>
    </w:p>
    <w:p w:rsidR="00C305AE" w:rsidRPr="008B18B6" w:rsidRDefault="00C305AE" w:rsidP="008B18B6">
      <w:pPr>
        <w:pStyle w:val="a1"/>
        <w:tabs>
          <w:tab w:val="left" w:pos="627"/>
        </w:tabs>
        <w:spacing w:line="276" w:lineRule="auto"/>
      </w:pPr>
    </w:p>
    <w:p w:rsidR="00C305AE" w:rsidRPr="008B18B6" w:rsidRDefault="00C305AE" w:rsidP="008B18B6">
      <w:pPr>
        <w:pStyle w:val="a1"/>
        <w:tabs>
          <w:tab w:val="left" w:pos="627"/>
        </w:tabs>
        <w:spacing w:line="276" w:lineRule="auto"/>
      </w:pPr>
      <w:r w:rsidRPr="00EB3503">
        <w:rPr>
          <w:b/>
        </w:rPr>
        <w:t>1.</w:t>
      </w:r>
      <w:r w:rsidRPr="008B18B6">
        <w:t xml:space="preserve">         За каждое опоздание отправления автобуса с автовокзала по вине работников </w:t>
      </w:r>
      <w:r w:rsidRPr="00EB3503">
        <w:rPr>
          <w:b/>
        </w:rPr>
        <w:t>Исполнителя</w:t>
      </w:r>
      <w:r w:rsidRPr="008B18B6">
        <w:t xml:space="preserve"> от </w:t>
      </w:r>
      <w:r w:rsidRPr="00EB3503">
        <w:rPr>
          <w:b/>
        </w:rPr>
        <w:t>10 (Десяти) минут до 1 (Одного) часа</w:t>
      </w:r>
      <w:r w:rsidRPr="008B18B6">
        <w:t xml:space="preserve">, </w:t>
      </w:r>
      <w:r w:rsidRPr="00EB3503">
        <w:rPr>
          <w:b/>
        </w:rPr>
        <w:t>Исполнитель</w:t>
      </w:r>
      <w:r w:rsidRPr="008B18B6">
        <w:t xml:space="preserve"> выплачивает </w:t>
      </w:r>
      <w:r w:rsidRPr="00EB3503">
        <w:rPr>
          <w:b/>
        </w:rPr>
        <w:t>Заказчику</w:t>
      </w:r>
      <w:r w:rsidRPr="008B18B6">
        <w:t xml:space="preserve"> штраф в размере </w:t>
      </w:r>
      <w:r w:rsidRPr="008B18B6">
        <w:rPr>
          <w:b/>
          <w:bCs/>
        </w:rPr>
        <w:t>500,00 рублей,</w:t>
      </w:r>
      <w:r w:rsidRPr="008B18B6">
        <w:t xml:space="preserve"> за каждое опоздание на срок более </w:t>
      </w:r>
      <w:r w:rsidRPr="00EB3503">
        <w:rPr>
          <w:b/>
        </w:rPr>
        <w:t>1 (Одного) часа</w:t>
      </w:r>
      <w:r w:rsidRPr="008B18B6">
        <w:t xml:space="preserve"> штраф в размере </w:t>
      </w:r>
      <w:r w:rsidRPr="008B18B6">
        <w:rPr>
          <w:b/>
          <w:bCs/>
        </w:rPr>
        <w:t>1 000,00</w:t>
      </w:r>
      <w:r w:rsidRPr="008B18B6">
        <w:t xml:space="preserve"> рублей. Опоздание до </w:t>
      </w:r>
      <w:r w:rsidRPr="00EB3503">
        <w:rPr>
          <w:b/>
        </w:rPr>
        <w:t>10 (Десяти) минут</w:t>
      </w:r>
      <w:r w:rsidRPr="008B18B6">
        <w:t xml:space="preserve"> штрафных санкций за собой не влекут.</w:t>
      </w:r>
    </w:p>
    <w:p w:rsidR="00C305AE" w:rsidRPr="008B18B6" w:rsidRDefault="00C305AE" w:rsidP="008B18B6">
      <w:pPr>
        <w:pStyle w:val="a1"/>
        <w:tabs>
          <w:tab w:val="left" w:pos="627"/>
        </w:tabs>
        <w:spacing w:line="276" w:lineRule="auto"/>
      </w:pPr>
      <w:r w:rsidRPr="008B18B6">
        <w:t xml:space="preserve">Основанием для привлечения к ответственности по настоящему пункту является отметка диспетчера </w:t>
      </w:r>
      <w:r w:rsidRPr="00EB3503">
        <w:rPr>
          <w:b/>
        </w:rPr>
        <w:t>Исполнителя</w:t>
      </w:r>
      <w:r w:rsidRPr="008B18B6">
        <w:t xml:space="preserve"> в путевом листе.</w:t>
      </w:r>
    </w:p>
    <w:p w:rsidR="00C305AE" w:rsidRPr="008B18B6" w:rsidRDefault="00C305AE" w:rsidP="008B18B6">
      <w:pPr>
        <w:tabs>
          <w:tab w:val="left" w:pos="627"/>
        </w:tabs>
        <w:spacing w:line="276" w:lineRule="auto"/>
        <w:jc w:val="both"/>
      </w:pPr>
      <w:r w:rsidRPr="00EB3503">
        <w:rPr>
          <w:b/>
        </w:rPr>
        <w:t>2.</w:t>
      </w:r>
      <w:r w:rsidRPr="008B18B6">
        <w:tab/>
        <w:t xml:space="preserve">За некачественное (нечитаемый, неразборчивый документ) и неполное заполнение билетно-учетной документации </w:t>
      </w:r>
      <w:r w:rsidRPr="00EB3503">
        <w:rPr>
          <w:b/>
        </w:rPr>
        <w:t>Исполнитель</w:t>
      </w:r>
      <w:r w:rsidRPr="008B18B6">
        <w:t xml:space="preserve"> выплачивает </w:t>
      </w:r>
      <w:r w:rsidRPr="00EB3503">
        <w:rPr>
          <w:b/>
        </w:rPr>
        <w:t>Заказчику</w:t>
      </w:r>
      <w:r w:rsidRPr="008B18B6">
        <w:t xml:space="preserve"> штраф в размере </w:t>
      </w:r>
      <w:r w:rsidRPr="008B18B6">
        <w:rPr>
          <w:b/>
          <w:bCs/>
        </w:rPr>
        <w:t>300,00 рублей</w:t>
      </w:r>
      <w:r w:rsidRPr="008B18B6">
        <w:t xml:space="preserve"> за каждый такой документ.</w:t>
      </w:r>
    </w:p>
    <w:p w:rsidR="00C305AE" w:rsidRPr="008B18B6" w:rsidRDefault="00C305AE" w:rsidP="008B18B6">
      <w:pPr>
        <w:tabs>
          <w:tab w:val="left" w:pos="627"/>
        </w:tabs>
        <w:spacing w:line="276" w:lineRule="auto"/>
        <w:jc w:val="both"/>
      </w:pPr>
      <w:r w:rsidRPr="008B18B6">
        <w:t>Основанием для привлечения к ответственности по настоящему пункту является копия документа.</w:t>
      </w:r>
    </w:p>
    <w:p w:rsidR="00C305AE" w:rsidRPr="008B18B6" w:rsidRDefault="00C305AE" w:rsidP="008B18B6">
      <w:pPr>
        <w:tabs>
          <w:tab w:val="left" w:pos="627"/>
        </w:tabs>
        <w:spacing w:line="276" w:lineRule="auto"/>
        <w:jc w:val="both"/>
      </w:pPr>
      <w:r w:rsidRPr="00EB3503">
        <w:rPr>
          <w:b/>
        </w:rPr>
        <w:t>3.</w:t>
      </w:r>
      <w:r w:rsidRPr="008B18B6">
        <w:tab/>
        <w:t xml:space="preserve">За отказ от продажи (дополнительной продажи) билетов при наличии свободных мест </w:t>
      </w:r>
      <w:r w:rsidRPr="00EB3503">
        <w:rPr>
          <w:b/>
        </w:rPr>
        <w:t>Исполнитель</w:t>
      </w:r>
      <w:r w:rsidRPr="008B18B6">
        <w:t xml:space="preserve"> выплачивает </w:t>
      </w:r>
      <w:r w:rsidRPr="00EB3503">
        <w:rPr>
          <w:b/>
        </w:rPr>
        <w:t>Заказчику</w:t>
      </w:r>
      <w:r w:rsidRPr="008B18B6">
        <w:t xml:space="preserve"> штраф в размере </w:t>
      </w:r>
      <w:r w:rsidRPr="008B18B6">
        <w:rPr>
          <w:b/>
          <w:bCs/>
        </w:rPr>
        <w:t>500,00 рублей</w:t>
      </w:r>
      <w:r w:rsidRPr="008B18B6">
        <w:t xml:space="preserve"> за один рейс.</w:t>
      </w:r>
    </w:p>
    <w:p w:rsidR="00C305AE" w:rsidRPr="008B18B6" w:rsidRDefault="00C305AE" w:rsidP="008B18B6">
      <w:pPr>
        <w:tabs>
          <w:tab w:val="left" w:pos="627"/>
        </w:tabs>
        <w:spacing w:line="276" w:lineRule="auto"/>
        <w:jc w:val="both"/>
      </w:pPr>
      <w:r w:rsidRPr="008B18B6">
        <w:t>Основанием для привлечения к ответственности по настоящему пункту является жалоба пассажира либо акт-рапорт.</w:t>
      </w:r>
    </w:p>
    <w:p w:rsidR="00C305AE" w:rsidRPr="008B18B6" w:rsidRDefault="00EB3503" w:rsidP="008B18B6">
      <w:pPr>
        <w:tabs>
          <w:tab w:val="left" w:pos="627"/>
        </w:tabs>
        <w:spacing w:line="276" w:lineRule="auto"/>
        <w:jc w:val="both"/>
      </w:pPr>
      <w:r w:rsidRPr="00EB3503">
        <w:rPr>
          <w:b/>
        </w:rPr>
        <w:t>4.</w:t>
      </w:r>
      <w:r w:rsidR="00C305AE" w:rsidRPr="008B18B6">
        <w:tab/>
        <w:t xml:space="preserve">За нарушение перронным контролером порядка посадки пассажиров </w:t>
      </w:r>
      <w:r w:rsidR="00C305AE" w:rsidRPr="00EB3503">
        <w:rPr>
          <w:b/>
        </w:rPr>
        <w:t>Исполнитель</w:t>
      </w:r>
      <w:r w:rsidR="00C305AE" w:rsidRPr="008B18B6">
        <w:t xml:space="preserve"> выплачивает </w:t>
      </w:r>
      <w:r w:rsidR="00C305AE" w:rsidRPr="00EB3503">
        <w:rPr>
          <w:b/>
        </w:rPr>
        <w:t>Заказчику</w:t>
      </w:r>
      <w:r w:rsidR="00C305AE" w:rsidRPr="008B18B6">
        <w:t xml:space="preserve"> штраф в размере </w:t>
      </w:r>
      <w:r w:rsidR="00C305AE" w:rsidRPr="008B18B6">
        <w:rPr>
          <w:b/>
          <w:bCs/>
        </w:rPr>
        <w:t>300,00 рублей</w:t>
      </w:r>
      <w:r w:rsidR="00C305AE" w:rsidRPr="008B18B6">
        <w:t>.</w:t>
      </w:r>
    </w:p>
    <w:p w:rsidR="00C305AE" w:rsidRPr="008B18B6" w:rsidRDefault="00C305AE" w:rsidP="008B18B6">
      <w:pPr>
        <w:tabs>
          <w:tab w:val="left" w:pos="627"/>
        </w:tabs>
        <w:spacing w:line="276" w:lineRule="auto"/>
        <w:jc w:val="both"/>
      </w:pPr>
      <w:r w:rsidRPr="008B18B6">
        <w:t xml:space="preserve">Основанием для привлечения к ответственности по настоящему пункту являются материалы </w:t>
      </w:r>
      <w:proofErr w:type="spellStart"/>
      <w:r w:rsidRPr="008B18B6">
        <w:t>фото-или-видеосъемки</w:t>
      </w:r>
      <w:proofErr w:type="spellEnd"/>
      <w:r w:rsidRPr="008B18B6">
        <w:t>.</w:t>
      </w:r>
    </w:p>
    <w:p w:rsidR="00C305AE" w:rsidRPr="008B18B6" w:rsidRDefault="00C305AE" w:rsidP="008B18B6">
      <w:pPr>
        <w:spacing w:line="276" w:lineRule="auto"/>
        <w:jc w:val="both"/>
        <w:rPr>
          <w:b/>
        </w:rPr>
      </w:pPr>
    </w:p>
    <w:p w:rsidR="00C305AE" w:rsidRPr="008B18B6" w:rsidRDefault="00C305AE" w:rsidP="008B18B6">
      <w:pPr>
        <w:spacing w:line="276" w:lineRule="auto"/>
        <w:jc w:val="both"/>
        <w:rPr>
          <w:b/>
        </w:rPr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FD5C18" w:rsidRPr="008B18B6" w:rsidRDefault="00FD5C18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6F48D5" w:rsidP="008B18B6">
      <w:pPr>
        <w:spacing w:line="276" w:lineRule="auto"/>
        <w:jc w:val="both"/>
      </w:pPr>
    </w:p>
    <w:p w:rsidR="006F48D5" w:rsidRPr="008B18B6" w:rsidRDefault="00D53523" w:rsidP="008B18B6">
      <w:pPr>
        <w:pageBreakBefore/>
        <w:spacing w:line="276" w:lineRule="auto"/>
        <w:jc w:val="right"/>
      </w:pPr>
      <w:r>
        <w:lastRenderedPageBreak/>
        <w:t>П</w:t>
      </w:r>
      <w:r w:rsidR="006F48D5" w:rsidRPr="008B18B6">
        <w:t>риложение № 4</w:t>
      </w:r>
    </w:p>
    <w:p w:rsidR="006F48D5" w:rsidRPr="008B18B6" w:rsidRDefault="00D53523" w:rsidP="008B18B6">
      <w:pPr>
        <w:autoSpaceDE w:val="0"/>
        <w:spacing w:line="276" w:lineRule="auto"/>
        <w:jc w:val="right"/>
      </w:pPr>
      <w:r>
        <w:t>к договору от 28</w:t>
      </w:r>
      <w:r w:rsidR="006F48D5" w:rsidRPr="008B18B6">
        <w:t>.12.2018 № _______</w:t>
      </w: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  <w:r w:rsidRPr="008B18B6">
        <w:rPr>
          <w:b/>
          <w:bCs/>
        </w:rPr>
        <w:t>ОБРАЗЕЦ</w:t>
      </w: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  <w:r w:rsidRPr="008B18B6">
        <w:t>_______________________ Заказчик</w:t>
      </w: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  <w:jc w:val="right"/>
      </w:pPr>
      <w:r w:rsidRPr="008B18B6">
        <w:t>___________________ Исполнитель</w:t>
      </w: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7A3272" w:rsidRPr="008B18B6" w:rsidRDefault="007A3272" w:rsidP="008B18B6">
      <w:pPr>
        <w:autoSpaceDE w:val="0"/>
        <w:spacing w:line="276" w:lineRule="auto"/>
      </w:pPr>
    </w:p>
    <w:p w:rsidR="007A3272" w:rsidRPr="008B18B6" w:rsidRDefault="007A3272" w:rsidP="008B18B6">
      <w:pPr>
        <w:autoSpaceDE w:val="0"/>
        <w:spacing w:line="276" w:lineRule="auto"/>
        <w:ind w:left="567"/>
        <w:jc w:val="center"/>
      </w:pPr>
      <w:r w:rsidRPr="008B18B6">
        <w:rPr>
          <w:b/>
          <w:bCs/>
        </w:rPr>
        <w:t>АКТ-РАПОРТ N 00000000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по результатам проверки работы 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proofErr w:type="gramStart"/>
      <w:r w:rsidRPr="008B18B6">
        <w:t>(автомобиля, автобуса, автовокзала</w:t>
      </w:r>
      <w:proofErr w:type="gramEnd"/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или пассажирской автостанции и контрольных пунктов)</w:t>
      </w:r>
    </w:p>
    <w:p w:rsidR="007A3272" w:rsidRPr="008B18B6" w:rsidRDefault="007A3272" w:rsidP="008B18B6">
      <w:pPr>
        <w:autoSpaceDE w:val="0"/>
        <w:spacing w:line="276" w:lineRule="auto"/>
        <w:ind w:left="567"/>
      </w:pP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Дата "__" ________ 20___г. Время проверки _________ час</w:t>
      </w:r>
      <w:proofErr w:type="gramStart"/>
      <w:r w:rsidRPr="008B18B6">
        <w:t>.</w:t>
      </w:r>
      <w:proofErr w:type="gramEnd"/>
      <w:r w:rsidRPr="008B18B6">
        <w:t xml:space="preserve"> ___________ </w:t>
      </w:r>
      <w:proofErr w:type="gramStart"/>
      <w:r w:rsidRPr="008B18B6">
        <w:t>м</w:t>
      </w:r>
      <w:proofErr w:type="gramEnd"/>
      <w:r w:rsidRPr="008B18B6">
        <w:t>ин.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Пункт проверки 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Маршрут следования автомобиля 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 xml:space="preserve">Автомобиль марки ___________ </w:t>
      </w:r>
      <w:proofErr w:type="spellStart"/>
      <w:r w:rsidRPr="008B18B6">
        <w:t>гос</w:t>
      </w:r>
      <w:proofErr w:type="spellEnd"/>
      <w:r w:rsidRPr="008B18B6">
        <w:t>. номер ________________ серия 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принадлежащий 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(Ф.И.О. водителя, кондуктора или других проверяемых работников)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Контролеры (общественные контролеры) 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При проверке установлено: 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(линия отреза)</w:t>
      </w:r>
    </w:p>
    <w:p w:rsidR="007A3272" w:rsidRPr="008B18B6" w:rsidRDefault="007A3272" w:rsidP="008B18B6">
      <w:pPr>
        <w:autoSpaceDE w:val="0"/>
        <w:spacing w:line="276" w:lineRule="auto"/>
        <w:ind w:left="567"/>
      </w:pP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Корешок акта-рапорта N 00000000 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Место</w:t>
      </w:r>
      <w:proofErr w:type="gramStart"/>
      <w:r w:rsidRPr="008B18B6">
        <w:t xml:space="preserve">                              П</w:t>
      </w:r>
      <w:proofErr w:type="gramEnd"/>
      <w:r w:rsidRPr="008B18B6">
        <w:t>о акту-рапорту контролеров 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 xml:space="preserve">для штампа                         Приняты меры </w:t>
      </w:r>
      <w:proofErr w:type="gramStart"/>
      <w:r w:rsidRPr="008B18B6">
        <w:t>к</w:t>
      </w:r>
      <w:proofErr w:type="gramEnd"/>
      <w:r w:rsidRPr="008B18B6">
        <w:t xml:space="preserve"> 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proofErr w:type="spellStart"/>
      <w:r w:rsidRPr="008B18B6">
        <w:t>автопредприятия</w:t>
      </w:r>
      <w:proofErr w:type="spellEnd"/>
      <w:r w:rsidRPr="008B18B6">
        <w:t xml:space="preserve">                                     (Ф.И.О. нарушителя)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 xml:space="preserve">Приказ по </w:t>
      </w:r>
      <w:proofErr w:type="spellStart"/>
      <w:r w:rsidRPr="008B18B6">
        <w:t>автопредприятию</w:t>
      </w:r>
      <w:proofErr w:type="spellEnd"/>
      <w:r w:rsidRPr="008B18B6">
        <w:t xml:space="preserve">          N _________ от "___" ___________ 19___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 xml:space="preserve">Начальник </w:t>
      </w:r>
      <w:proofErr w:type="spellStart"/>
      <w:r w:rsidRPr="008B18B6">
        <w:t>автопредприятия</w:t>
      </w:r>
      <w:proofErr w:type="spellEnd"/>
      <w:r w:rsidRPr="008B18B6">
        <w:t xml:space="preserve"> 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Оборотная сторона акта-рапорта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Штрафные квитанции NN 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Оштрафовано пассажиров _______ чел., на сумму ________ руб. ________ коп.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lastRenderedPageBreak/>
        <w:t>Восстановлено выручки на сумму _________________ руб. ______________ коп.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Запись  о  составлении    акта-рапорта  произведена   в   путевом   листе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N 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Наличие денег в момент проверки _________________ руб. _____________ коп.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Излишки ________ руб. ________ коп. Недостача _________ руб. _______ коп.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Излишки в сумме ________ руб. __________ коп</w:t>
      </w:r>
      <w:proofErr w:type="gramStart"/>
      <w:r w:rsidRPr="008B18B6">
        <w:t>.</w:t>
      </w:r>
      <w:proofErr w:type="gramEnd"/>
      <w:r w:rsidRPr="008B18B6">
        <w:t xml:space="preserve"> </w:t>
      </w:r>
      <w:proofErr w:type="gramStart"/>
      <w:r w:rsidRPr="008B18B6">
        <w:t>и</w:t>
      </w:r>
      <w:proofErr w:type="gramEnd"/>
      <w:r w:rsidRPr="008B18B6">
        <w:t>зъяты по квитанциям разных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сборов           N 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Подписи контролеров: 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водителя ____________________ кондуктора 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Краткое объяснение нарушителя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Подпись 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-------------------------------------------------------------------------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(линия отреза)</w:t>
      </w:r>
    </w:p>
    <w:p w:rsidR="007A3272" w:rsidRPr="008B18B6" w:rsidRDefault="007A3272" w:rsidP="008B18B6">
      <w:pPr>
        <w:autoSpaceDE w:val="0"/>
        <w:spacing w:line="276" w:lineRule="auto"/>
        <w:ind w:left="567"/>
      </w:pP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Краткое содержание акта-рапорта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Подписи контролеров (общественных контролеров) 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________________________________________________________________________</w:t>
      </w:r>
    </w:p>
    <w:p w:rsidR="007A3272" w:rsidRPr="008B18B6" w:rsidRDefault="007A3272" w:rsidP="008B18B6">
      <w:pPr>
        <w:autoSpaceDE w:val="0"/>
        <w:spacing w:line="276" w:lineRule="auto"/>
        <w:ind w:left="567"/>
      </w:pPr>
      <w:r w:rsidRPr="008B18B6">
        <w:t>(территориального объединения, Ф.И.О., должность)</w:t>
      </w:r>
    </w:p>
    <w:p w:rsidR="007A3272" w:rsidRPr="008B18B6" w:rsidRDefault="007A3272" w:rsidP="008B18B6">
      <w:pPr>
        <w:autoSpaceDE w:val="0"/>
        <w:spacing w:line="276" w:lineRule="auto"/>
        <w:jc w:val="right"/>
      </w:pPr>
    </w:p>
    <w:p w:rsidR="00FD5C18" w:rsidRPr="008B18B6" w:rsidRDefault="00FD5C18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pStyle w:val="1"/>
        <w:spacing w:line="276" w:lineRule="auto"/>
        <w:ind w:firstLine="567"/>
        <w:jc w:val="right"/>
      </w:pPr>
      <w:r w:rsidRPr="008B18B6">
        <w:rPr>
          <w:b w:val="0"/>
        </w:rPr>
        <w:lastRenderedPageBreak/>
        <w:t>Приложение № 5</w:t>
      </w:r>
    </w:p>
    <w:p w:rsidR="007A3272" w:rsidRPr="008B18B6" w:rsidRDefault="007A3272" w:rsidP="008B18B6">
      <w:pPr>
        <w:autoSpaceDE w:val="0"/>
        <w:spacing w:line="276" w:lineRule="auto"/>
        <w:ind w:firstLine="709"/>
        <w:jc w:val="right"/>
      </w:pPr>
      <w:r w:rsidRPr="008B18B6">
        <w:t xml:space="preserve">к договору </w:t>
      </w:r>
      <w:r w:rsidR="00941FF4">
        <w:t>от 28</w:t>
      </w:r>
      <w:r w:rsidR="00877589">
        <w:t xml:space="preserve">.12.2018 </w:t>
      </w:r>
      <w:r w:rsidRPr="008B18B6">
        <w:t xml:space="preserve">№ ___ </w:t>
      </w:r>
    </w:p>
    <w:p w:rsidR="007A3272" w:rsidRPr="008B18B6" w:rsidRDefault="007A3272" w:rsidP="008B18B6">
      <w:pPr>
        <w:spacing w:line="276" w:lineRule="auto"/>
        <w:jc w:val="both"/>
      </w:pPr>
    </w:p>
    <w:p w:rsidR="007A3272" w:rsidRPr="008B18B6" w:rsidRDefault="007A3272" w:rsidP="008B18B6">
      <w:pPr>
        <w:spacing w:line="276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4"/>
        <w:gridCol w:w="4881"/>
      </w:tblGrid>
      <w:tr w:rsidR="00675CA8" w:rsidRPr="008B18B6">
        <w:tc>
          <w:tcPr>
            <w:tcW w:w="5414" w:type="dxa"/>
            <w:shd w:val="clear" w:color="auto" w:fill="auto"/>
          </w:tcPr>
          <w:p w:rsidR="00675CA8" w:rsidRPr="008B18B6" w:rsidRDefault="00675CA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Согласовано:</w:t>
            </w:r>
          </w:p>
        </w:tc>
        <w:tc>
          <w:tcPr>
            <w:tcW w:w="4881" w:type="dxa"/>
            <w:shd w:val="clear" w:color="auto" w:fill="auto"/>
          </w:tcPr>
          <w:p w:rsidR="00675CA8" w:rsidRPr="008B18B6" w:rsidRDefault="00675CA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Утверждаю:</w:t>
            </w:r>
          </w:p>
        </w:tc>
      </w:tr>
      <w:tr w:rsidR="00675CA8" w:rsidRPr="008B18B6">
        <w:tc>
          <w:tcPr>
            <w:tcW w:w="5414" w:type="dxa"/>
            <w:shd w:val="clear" w:color="auto" w:fill="auto"/>
          </w:tcPr>
          <w:p w:rsidR="00675CA8" w:rsidRPr="008B18B6" w:rsidRDefault="00675CA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Заказчик: _________________________________</w:t>
            </w:r>
          </w:p>
          <w:p w:rsidR="00675CA8" w:rsidRPr="008B18B6" w:rsidRDefault="00675CA8" w:rsidP="008B18B6">
            <w:pPr>
              <w:spacing w:line="276" w:lineRule="auto"/>
              <w:jc w:val="both"/>
              <w:rPr>
                <w:b/>
              </w:rPr>
            </w:pPr>
          </w:p>
          <w:p w:rsidR="00675CA8" w:rsidRPr="008B18B6" w:rsidRDefault="00675CA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___________________________________________</w:t>
            </w:r>
          </w:p>
        </w:tc>
        <w:tc>
          <w:tcPr>
            <w:tcW w:w="4881" w:type="dxa"/>
            <w:shd w:val="clear" w:color="auto" w:fill="auto"/>
          </w:tcPr>
          <w:p w:rsidR="00675CA8" w:rsidRPr="008B18B6" w:rsidRDefault="00862F0A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Исполнитель: ОО</w:t>
            </w:r>
            <w:r w:rsidR="00675CA8" w:rsidRPr="008B18B6">
              <w:rPr>
                <w:b/>
              </w:rPr>
              <w:t>О «Автовокзалы Удмуртии»</w:t>
            </w:r>
          </w:p>
          <w:p w:rsidR="00675CA8" w:rsidRPr="008B18B6" w:rsidRDefault="00675CA8" w:rsidP="008B18B6">
            <w:pPr>
              <w:spacing w:line="276" w:lineRule="auto"/>
              <w:jc w:val="both"/>
              <w:rPr>
                <w:b/>
              </w:rPr>
            </w:pPr>
          </w:p>
          <w:p w:rsidR="00675CA8" w:rsidRPr="008B18B6" w:rsidRDefault="00675CA8" w:rsidP="008B18B6">
            <w:pPr>
              <w:spacing w:line="276" w:lineRule="auto"/>
              <w:jc w:val="both"/>
            </w:pPr>
            <w:r w:rsidRPr="008B18B6">
              <w:rPr>
                <w:b/>
              </w:rPr>
              <w:t>Генеральный директор</w:t>
            </w:r>
          </w:p>
        </w:tc>
      </w:tr>
      <w:tr w:rsidR="00675CA8" w:rsidRPr="008B18B6">
        <w:tc>
          <w:tcPr>
            <w:tcW w:w="5414" w:type="dxa"/>
            <w:shd w:val="clear" w:color="auto" w:fill="auto"/>
          </w:tcPr>
          <w:p w:rsidR="00675CA8" w:rsidRPr="008B18B6" w:rsidRDefault="00675CA8" w:rsidP="008B18B6">
            <w:pPr>
              <w:pStyle w:val="af0"/>
              <w:snapToGrid w:val="0"/>
              <w:spacing w:line="276" w:lineRule="auto"/>
              <w:jc w:val="both"/>
            </w:pPr>
          </w:p>
        </w:tc>
        <w:tc>
          <w:tcPr>
            <w:tcW w:w="4881" w:type="dxa"/>
            <w:shd w:val="clear" w:color="auto" w:fill="auto"/>
          </w:tcPr>
          <w:p w:rsidR="00675CA8" w:rsidRPr="008B18B6" w:rsidRDefault="00675CA8" w:rsidP="008B18B6">
            <w:pPr>
              <w:pStyle w:val="af0"/>
              <w:snapToGrid w:val="0"/>
              <w:spacing w:line="276" w:lineRule="auto"/>
              <w:jc w:val="both"/>
            </w:pPr>
          </w:p>
        </w:tc>
      </w:tr>
      <w:tr w:rsidR="00675CA8" w:rsidRPr="008B18B6">
        <w:tc>
          <w:tcPr>
            <w:tcW w:w="5414" w:type="dxa"/>
            <w:shd w:val="clear" w:color="auto" w:fill="auto"/>
          </w:tcPr>
          <w:p w:rsidR="00675CA8" w:rsidRPr="008B18B6" w:rsidRDefault="00675CA8" w:rsidP="008B18B6">
            <w:pPr>
              <w:spacing w:line="276" w:lineRule="auto"/>
              <w:jc w:val="both"/>
            </w:pPr>
            <w:r w:rsidRPr="008B18B6">
              <w:t>__________________________ ________________</w:t>
            </w:r>
          </w:p>
        </w:tc>
        <w:tc>
          <w:tcPr>
            <w:tcW w:w="4881" w:type="dxa"/>
            <w:shd w:val="clear" w:color="auto" w:fill="auto"/>
          </w:tcPr>
          <w:p w:rsidR="00675CA8" w:rsidRPr="008B18B6" w:rsidRDefault="00675CA8" w:rsidP="008B18B6">
            <w:pPr>
              <w:spacing w:line="276" w:lineRule="auto"/>
              <w:jc w:val="both"/>
            </w:pPr>
            <w:r w:rsidRPr="008B18B6">
              <w:t xml:space="preserve">____________________________ С.Р. </w:t>
            </w:r>
            <w:proofErr w:type="spellStart"/>
            <w:r w:rsidRPr="008B18B6">
              <w:t>Зайнуллин</w:t>
            </w:r>
            <w:proofErr w:type="spellEnd"/>
          </w:p>
        </w:tc>
      </w:tr>
    </w:tbl>
    <w:p w:rsidR="00675CA8" w:rsidRPr="008B18B6" w:rsidRDefault="00675CA8" w:rsidP="008B18B6">
      <w:pPr>
        <w:spacing w:line="276" w:lineRule="auto"/>
        <w:jc w:val="both"/>
      </w:pPr>
    </w:p>
    <w:p w:rsidR="00675CA8" w:rsidRPr="008B18B6" w:rsidRDefault="00675CA8" w:rsidP="008B18B6">
      <w:pPr>
        <w:spacing w:line="276" w:lineRule="auto"/>
        <w:jc w:val="center"/>
      </w:pPr>
      <w:r w:rsidRPr="008B18B6">
        <w:rPr>
          <w:b/>
          <w:bCs/>
        </w:rPr>
        <w:t xml:space="preserve">Инструкция о порядке работы водителей (кондукторов) Заказчика, </w:t>
      </w:r>
    </w:p>
    <w:p w:rsidR="00675CA8" w:rsidRPr="008B18B6" w:rsidRDefault="00675CA8" w:rsidP="008B18B6">
      <w:pPr>
        <w:spacing w:line="276" w:lineRule="auto"/>
        <w:jc w:val="center"/>
      </w:pPr>
      <w:r w:rsidRPr="008B18B6">
        <w:rPr>
          <w:b/>
          <w:bCs/>
        </w:rPr>
        <w:t>перронных контролеров, сотрудников КРС Исполнителя</w:t>
      </w:r>
    </w:p>
    <w:p w:rsidR="00675CA8" w:rsidRPr="008B18B6" w:rsidRDefault="00675CA8" w:rsidP="008B18B6">
      <w:pPr>
        <w:spacing w:line="276" w:lineRule="auto"/>
        <w:jc w:val="center"/>
        <w:rPr>
          <w:b/>
          <w:bCs/>
        </w:rPr>
      </w:pPr>
    </w:p>
    <w:p w:rsidR="00675CA8" w:rsidRPr="008B18B6" w:rsidRDefault="00675CA8" w:rsidP="008B18B6">
      <w:pPr>
        <w:tabs>
          <w:tab w:val="left" w:pos="627"/>
        </w:tabs>
        <w:spacing w:line="276" w:lineRule="auto"/>
        <w:jc w:val="center"/>
      </w:pPr>
      <w:r w:rsidRPr="008B18B6">
        <w:rPr>
          <w:b/>
          <w:bCs/>
        </w:rPr>
        <w:t>1.</w:t>
      </w:r>
      <w:r w:rsidRPr="008B18B6">
        <w:rPr>
          <w:b/>
          <w:bCs/>
        </w:rPr>
        <w:tab/>
        <w:t>Обязанности водителя (кондуктора) автобуса Заказчика: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B12C0">
        <w:rPr>
          <w:b/>
        </w:rPr>
        <w:t>1.1.</w:t>
      </w:r>
      <w:r w:rsidRPr="008B18B6">
        <w:t xml:space="preserve"> Водитель автобуса </w:t>
      </w:r>
      <w:r w:rsidRPr="00CB12C0">
        <w:rPr>
          <w:b/>
        </w:rPr>
        <w:t>Заказчика</w:t>
      </w:r>
      <w:r w:rsidR="00B53D0A" w:rsidRPr="008B18B6">
        <w:t>,</w:t>
      </w:r>
      <w:r w:rsidRPr="008B18B6">
        <w:t xml:space="preserve"> прибыв на терр</w:t>
      </w:r>
      <w:r w:rsidR="00CB12C0">
        <w:t>иторию автовокзала</w:t>
      </w:r>
      <w:r w:rsidR="00B53D0A" w:rsidRPr="008B18B6">
        <w:t>,</w:t>
      </w:r>
      <w:r w:rsidRPr="008B18B6">
        <w:t xml:space="preserve"> обязан предоставить диспетчеру </w:t>
      </w:r>
      <w:r w:rsidRPr="00CC4780">
        <w:rPr>
          <w:b/>
        </w:rPr>
        <w:t>Исполнителя</w:t>
      </w:r>
      <w:r w:rsidRPr="008B18B6">
        <w:t xml:space="preserve"> путевой, билетно-учетный листы для отметки времени прибытия (убытия), информацию о наличии свободных мест в автобусе.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C4780">
        <w:rPr>
          <w:b/>
        </w:rPr>
        <w:t>1.2.</w:t>
      </w:r>
      <w:r w:rsidRPr="008B18B6">
        <w:t xml:space="preserve"> Водитель автобуса </w:t>
      </w:r>
      <w:r w:rsidRPr="00CC4780">
        <w:rPr>
          <w:b/>
        </w:rPr>
        <w:t>Заказчика</w:t>
      </w:r>
      <w:r w:rsidRPr="008B18B6">
        <w:t xml:space="preserve"> в установленное расписанием время обязан подать автобус на указанный работниками </w:t>
      </w:r>
      <w:r w:rsidRPr="00CC4780">
        <w:rPr>
          <w:b/>
        </w:rPr>
        <w:t>Исполнителя</w:t>
      </w:r>
      <w:r w:rsidRPr="008B18B6">
        <w:t xml:space="preserve"> перрон для осуществления посадки пассажиров перронным контролером. </w:t>
      </w:r>
      <w:proofErr w:type="gramStart"/>
      <w:r w:rsidRPr="008B18B6">
        <w:t>Посадка пассажиров в автобус осуществляется в правой двери (у кабины водителя), а высадка в левой и/или в средней.</w:t>
      </w:r>
      <w:proofErr w:type="gramEnd"/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C4780">
        <w:rPr>
          <w:b/>
        </w:rPr>
        <w:t>1.3.</w:t>
      </w:r>
      <w:r w:rsidRPr="008B18B6">
        <w:t xml:space="preserve"> Водитель обязан осуществлять </w:t>
      </w:r>
      <w:proofErr w:type="gramStart"/>
      <w:r w:rsidRPr="008B18B6">
        <w:t>контроль за</w:t>
      </w:r>
      <w:proofErr w:type="gramEnd"/>
      <w:r w:rsidRPr="008B18B6">
        <w:t xml:space="preserve"> посадкой пассажиров в автобус перронным контролёром и размещением багажа. При получении от перронного контролёра путевой и кассовой документации и при установлении в салоне </w:t>
      </w:r>
      <w:proofErr w:type="spellStart"/>
      <w:r w:rsidRPr="008B18B6">
        <w:t>необилеченных</w:t>
      </w:r>
      <w:proofErr w:type="spellEnd"/>
      <w:r w:rsidRPr="008B18B6">
        <w:t xml:space="preserve"> пассажир</w:t>
      </w:r>
      <w:proofErr w:type="gramStart"/>
      <w:r w:rsidRPr="008B18B6">
        <w:t>а(</w:t>
      </w:r>
      <w:proofErr w:type="spellStart"/>
      <w:proofErr w:type="gramEnd"/>
      <w:r w:rsidRPr="008B18B6">
        <w:t>ов</w:t>
      </w:r>
      <w:proofErr w:type="spellEnd"/>
      <w:r w:rsidRPr="008B18B6">
        <w:t>) сообщить об установленном факте перронному контролеру автовокзала (автостанции) для осуществления продажи билетов пассажирам(у).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C4780">
        <w:rPr>
          <w:b/>
        </w:rPr>
        <w:t>1.4.</w:t>
      </w:r>
      <w:r w:rsidRPr="008B18B6">
        <w:t xml:space="preserve"> Водитель автобуса </w:t>
      </w:r>
      <w:r w:rsidRPr="00CC4780">
        <w:rPr>
          <w:b/>
        </w:rPr>
        <w:t>Заказчика</w:t>
      </w:r>
      <w:r w:rsidRPr="008B18B6">
        <w:t xml:space="preserve"> обязан закрыть дверь автобуса в момент, когда перронный контролер уходит за ведомостью дополнительной продажи. Не допускать посадки в автобус пассажиров без присутствия перронного контролера, закрыть дверь (не открывать) во время отлучения перронного контролера за дополнительной ведомостью. После получения всей путевой документации отправиться в рейс.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C4780">
        <w:rPr>
          <w:b/>
        </w:rPr>
        <w:t>1.5.</w:t>
      </w:r>
      <w:r w:rsidRPr="008B18B6">
        <w:t xml:space="preserve"> </w:t>
      </w:r>
      <w:proofErr w:type="gramStart"/>
      <w:r w:rsidRPr="008B18B6">
        <w:t xml:space="preserve">Водителю автобуса </w:t>
      </w:r>
      <w:r w:rsidRPr="00CC4780">
        <w:rPr>
          <w:b/>
        </w:rPr>
        <w:t>Заказчика</w:t>
      </w:r>
      <w:r w:rsidRPr="008B18B6">
        <w:t xml:space="preserve"> строго запрещается осуществлять самостоятельную посадку и </w:t>
      </w:r>
      <w:proofErr w:type="spellStart"/>
      <w:r w:rsidRPr="008B18B6">
        <w:t>обилечивание</w:t>
      </w:r>
      <w:proofErr w:type="spellEnd"/>
      <w:r w:rsidRPr="008B18B6">
        <w:t xml:space="preserve"> пассажиров билетами своего предприятия на территории автовокзала </w:t>
      </w:r>
      <w:r w:rsidRPr="00CC4780">
        <w:rPr>
          <w:b/>
        </w:rPr>
        <w:t>Исполнителя</w:t>
      </w:r>
      <w:r w:rsidRPr="008B18B6">
        <w:t xml:space="preserve"> и до прохождения транспортным средством расстояния до границы населенного пункта, из которого осуществляется отправление, отмеченной соответствующим знаком, или до первой остановки согласно </w:t>
      </w:r>
      <w:r w:rsidR="00163BEF" w:rsidRPr="008B18B6">
        <w:t>документам</w:t>
      </w:r>
      <w:r w:rsidR="00C70A62">
        <w:t xml:space="preserve"> маршрута, а так</w:t>
      </w:r>
      <w:r w:rsidRPr="008B18B6">
        <w:t>же в местах, не установленных для посадки пассажиров.</w:t>
      </w:r>
      <w:proofErr w:type="gramEnd"/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C4780">
        <w:rPr>
          <w:b/>
        </w:rPr>
        <w:t>1.6.</w:t>
      </w:r>
      <w:r w:rsidRPr="008B18B6">
        <w:t xml:space="preserve"> </w:t>
      </w:r>
      <w:proofErr w:type="gramStart"/>
      <w:r w:rsidRPr="008B18B6">
        <w:t xml:space="preserve">Водитель автобуса </w:t>
      </w:r>
      <w:r w:rsidRPr="00CC4780">
        <w:rPr>
          <w:b/>
        </w:rPr>
        <w:t>Заказчика</w:t>
      </w:r>
      <w:r w:rsidRPr="008B18B6">
        <w:t xml:space="preserve"> обязан по требованию </w:t>
      </w:r>
      <w:r w:rsidR="002A29A4">
        <w:t>сотруднико</w:t>
      </w:r>
      <w:r w:rsidRPr="008B18B6">
        <w:t xml:space="preserve">в КРС </w:t>
      </w:r>
      <w:r w:rsidRPr="00CC4780">
        <w:rPr>
          <w:b/>
        </w:rPr>
        <w:t>Исполнителя</w:t>
      </w:r>
      <w:r w:rsidRPr="008B18B6">
        <w:t xml:space="preserve"> на территории автовокзала и до прохождения транспортным средством расстояния до </w:t>
      </w:r>
      <w:r w:rsidR="008716E9" w:rsidRPr="008B18B6">
        <w:t xml:space="preserve">отмеченной соответствующим знаком </w:t>
      </w:r>
      <w:r w:rsidRPr="008B18B6">
        <w:t>границы населенного пункта, из кото</w:t>
      </w:r>
      <w:r w:rsidR="008716E9">
        <w:t>рого осуществляется отправление</w:t>
      </w:r>
      <w:r w:rsidRPr="008B18B6">
        <w:t xml:space="preserve">, </w:t>
      </w:r>
      <w:r w:rsidR="002A29A4">
        <w:t xml:space="preserve">либо до первой остановки по документам маршрута </w:t>
      </w:r>
      <w:r w:rsidRPr="008B18B6">
        <w:t>остановиться в месте</w:t>
      </w:r>
      <w:r w:rsidR="00C70A62">
        <w:t>,</w:t>
      </w:r>
      <w:r w:rsidRPr="008B18B6">
        <w:t xml:space="preserve"> не противоречащем ПДД, допустить их в салон для осуществления контрольных проверок с целью пресечения и выявления нарушений договорных обязательств сторонами, допущенных</w:t>
      </w:r>
      <w:proofErr w:type="gramEnd"/>
      <w:r w:rsidRPr="008B18B6">
        <w:t xml:space="preserve"> работниками </w:t>
      </w:r>
      <w:r w:rsidRPr="006E4963">
        <w:rPr>
          <w:b/>
        </w:rPr>
        <w:t>Заказчика</w:t>
      </w:r>
      <w:r w:rsidRPr="008B18B6">
        <w:t xml:space="preserve"> или </w:t>
      </w:r>
      <w:r w:rsidRPr="006E4963">
        <w:rPr>
          <w:b/>
        </w:rPr>
        <w:t>Исполнителя</w:t>
      </w:r>
      <w:r w:rsidRPr="008B18B6">
        <w:t>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t>1.7.</w:t>
      </w:r>
      <w:r w:rsidRPr="008B18B6">
        <w:t xml:space="preserve"> При выявлении нарушений и составлении акта-рапорта о выявленном нарушении, водитель автобуса </w:t>
      </w:r>
      <w:r w:rsidRPr="006E4963">
        <w:rPr>
          <w:b/>
        </w:rPr>
        <w:t>Заказчика</w:t>
      </w:r>
      <w:r w:rsidRPr="008B18B6">
        <w:t xml:space="preserve"> обязан дать краткое объяснение по выявленному факту и подписать составленный акт, при этом указать свое согла</w:t>
      </w:r>
      <w:r w:rsidR="004122B0" w:rsidRPr="008B18B6">
        <w:t xml:space="preserve">сие или несогласие с выявленным </w:t>
      </w:r>
      <w:r w:rsidRPr="008B18B6">
        <w:t>фактом</w:t>
      </w:r>
      <w:r w:rsidR="004122B0" w:rsidRPr="008B18B6">
        <w:t>,</w:t>
      </w:r>
      <w:r w:rsidRPr="008B18B6">
        <w:t xml:space="preserve"> нарушающим договорные обязательства. При отказе водителя автобуса </w:t>
      </w:r>
      <w:r w:rsidRPr="006E4963">
        <w:rPr>
          <w:b/>
        </w:rPr>
        <w:t>Заказчика</w:t>
      </w:r>
      <w:r w:rsidRPr="008B18B6">
        <w:t xml:space="preserve"> дать письменное объяснение или подписать акт-рапорт делается соответствующая отметка в акте-рапорте.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t>1.8.</w:t>
      </w:r>
      <w:r w:rsidRPr="008B18B6">
        <w:t xml:space="preserve"> Водитель автобуса </w:t>
      </w:r>
      <w:r w:rsidRPr="006E4963">
        <w:rPr>
          <w:b/>
        </w:rPr>
        <w:t>Заказчика</w:t>
      </w:r>
      <w:r w:rsidRPr="008B18B6">
        <w:t xml:space="preserve"> обязан </w:t>
      </w:r>
      <w:proofErr w:type="spellStart"/>
      <w:r w:rsidRPr="008B18B6">
        <w:t>обилечивать</w:t>
      </w:r>
      <w:proofErr w:type="spellEnd"/>
      <w:r w:rsidRPr="008B18B6">
        <w:t xml:space="preserve"> пассажиров согласно установленным тарифам только на промежуточных остановочных пунктах. Взимать </w:t>
      </w:r>
      <w:proofErr w:type="gramStart"/>
      <w:r w:rsidRPr="008B18B6">
        <w:t>с пассажира плату за проезд в месте его посадки до момента отправления автобуса от о</w:t>
      </w:r>
      <w:r w:rsidR="00EC4911">
        <w:t>становочного пункта</w:t>
      </w:r>
      <w:proofErr w:type="gramEnd"/>
      <w:r w:rsidR="00EC4911">
        <w:t xml:space="preserve"> до следующего</w:t>
      </w:r>
      <w:r w:rsidRPr="008B18B6">
        <w:t xml:space="preserve"> </w:t>
      </w:r>
      <w:r w:rsidR="00EC4911">
        <w:t>автовокзала</w:t>
      </w:r>
      <w:r w:rsidR="0035271A" w:rsidRPr="008B18B6">
        <w:t>,</w:t>
      </w:r>
      <w:r w:rsidRPr="008B18B6">
        <w:t xml:space="preserve"> </w:t>
      </w:r>
      <w:r w:rsidR="00EC4911">
        <w:t>принадлежащего</w:t>
      </w:r>
      <w:r w:rsidR="0035271A" w:rsidRPr="008B18B6">
        <w:t xml:space="preserve"> </w:t>
      </w:r>
      <w:r w:rsidR="0035271A" w:rsidRPr="006E4963">
        <w:rPr>
          <w:b/>
        </w:rPr>
        <w:t>Исполнителю</w:t>
      </w:r>
      <w:r w:rsidRPr="008B18B6">
        <w:t>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t>1.9.</w:t>
      </w:r>
      <w:r w:rsidRPr="008B18B6">
        <w:tab/>
        <w:t xml:space="preserve">По первому требованию сотрудника КРС </w:t>
      </w:r>
      <w:r w:rsidRPr="006E4963">
        <w:rPr>
          <w:b/>
        </w:rPr>
        <w:t>Исполнителя</w:t>
      </w:r>
      <w:r w:rsidRPr="008B18B6">
        <w:t xml:space="preserve"> предъявить для осмотра салон автобуса, багажное отделение автобуса.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t>1.10.</w:t>
      </w:r>
      <w:r w:rsidRPr="008B18B6">
        <w:tab/>
        <w:t xml:space="preserve">Водитель автобуса </w:t>
      </w:r>
      <w:r w:rsidRPr="006E4963">
        <w:rPr>
          <w:b/>
        </w:rPr>
        <w:t>Заказчика</w:t>
      </w:r>
      <w:r w:rsidR="00B45986" w:rsidRPr="008B18B6">
        <w:t>, находясь</w:t>
      </w:r>
      <w:r w:rsidRPr="008B18B6">
        <w:t xml:space="preserve"> </w:t>
      </w:r>
      <w:r w:rsidR="00B45986" w:rsidRPr="008B18B6">
        <w:t xml:space="preserve">на территории автовокзала, </w:t>
      </w:r>
      <w:r w:rsidRPr="008B18B6">
        <w:t>обязан выполнять требования уполномоченных сотрудников автовокзала</w:t>
      </w:r>
      <w:r w:rsidR="00B45986" w:rsidRPr="008B18B6">
        <w:t>, предусмотренные данным договором</w:t>
      </w:r>
      <w:r w:rsidRPr="008B18B6">
        <w:t>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center"/>
        <w:rPr>
          <w:b/>
          <w:bCs/>
        </w:rPr>
      </w:pPr>
    </w:p>
    <w:p w:rsidR="00675CA8" w:rsidRPr="008B18B6" w:rsidRDefault="00675CA8" w:rsidP="008B18B6">
      <w:pPr>
        <w:tabs>
          <w:tab w:val="left" w:pos="627"/>
        </w:tabs>
        <w:spacing w:line="276" w:lineRule="auto"/>
        <w:jc w:val="center"/>
      </w:pPr>
      <w:r w:rsidRPr="008B18B6">
        <w:rPr>
          <w:b/>
          <w:bCs/>
        </w:rPr>
        <w:t>2.</w:t>
      </w:r>
      <w:r w:rsidRPr="008B18B6">
        <w:rPr>
          <w:b/>
          <w:bCs/>
        </w:rPr>
        <w:tab/>
        <w:t>Права водителя (кондуктора) автобуса Заказчи</w:t>
      </w:r>
      <w:r w:rsidR="006E4963">
        <w:rPr>
          <w:b/>
          <w:bCs/>
        </w:rPr>
        <w:t>ка.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t>2.1.</w:t>
      </w:r>
      <w:r w:rsidRPr="008B18B6">
        <w:tab/>
        <w:t xml:space="preserve">Водитель (кондуктор) автобуса </w:t>
      </w:r>
      <w:r w:rsidRPr="006E4963">
        <w:rPr>
          <w:b/>
        </w:rPr>
        <w:t>Заказчика</w:t>
      </w:r>
      <w:r w:rsidRPr="008B18B6">
        <w:t xml:space="preserve"> вправе делать замечания работникам </w:t>
      </w:r>
      <w:r w:rsidRPr="006E4963">
        <w:rPr>
          <w:b/>
        </w:rPr>
        <w:t>Исполнителя</w:t>
      </w:r>
      <w:r w:rsidRPr="008B18B6">
        <w:t xml:space="preserve"> при осуществлении посадки и </w:t>
      </w:r>
      <w:proofErr w:type="spellStart"/>
      <w:r w:rsidRPr="008B18B6">
        <w:t>обилечивания</w:t>
      </w:r>
      <w:proofErr w:type="spellEnd"/>
      <w:r w:rsidRPr="008B18B6">
        <w:t xml:space="preserve"> пассажиров, не допускать посадки </w:t>
      </w:r>
      <w:proofErr w:type="spellStart"/>
      <w:r w:rsidRPr="008B18B6">
        <w:t>необилеченных</w:t>
      </w:r>
      <w:proofErr w:type="spellEnd"/>
      <w:r w:rsidRPr="008B18B6">
        <w:t xml:space="preserve"> пассажиров, приема неоплаченного багажа.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lastRenderedPageBreak/>
        <w:t>2.2.</w:t>
      </w:r>
      <w:r w:rsidRPr="008B18B6">
        <w:tab/>
        <w:t xml:space="preserve">Водитель автобуса </w:t>
      </w:r>
      <w:r w:rsidRPr="006E4963">
        <w:rPr>
          <w:b/>
        </w:rPr>
        <w:t>Заказчика</w:t>
      </w:r>
      <w:r w:rsidRPr="008B18B6">
        <w:t xml:space="preserve"> вправе не осуществить остановку в том месте, где этого требует </w:t>
      </w:r>
      <w:r w:rsidR="00EA2D4A">
        <w:t>сотрудник</w:t>
      </w:r>
      <w:r w:rsidRPr="008B18B6">
        <w:t xml:space="preserve"> КРС </w:t>
      </w:r>
      <w:r w:rsidR="00EA2D4A" w:rsidRPr="00EA2D4A">
        <w:rPr>
          <w:b/>
        </w:rPr>
        <w:t>Исполнителя</w:t>
      </w:r>
      <w:r w:rsidRPr="008B18B6">
        <w:t>, только в том случае, если это требование об остановке автобуса противоречит требованиям Правил дорожного движения.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t>2.3.</w:t>
      </w:r>
      <w:r w:rsidRPr="008B18B6">
        <w:tab/>
        <w:t xml:space="preserve">При проведении контрольных проверок </w:t>
      </w:r>
      <w:r w:rsidR="00EA2D4A">
        <w:t>сотрудниками</w:t>
      </w:r>
      <w:r w:rsidRPr="008B18B6">
        <w:t xml:space="preserve"> КРС</w:t>
      </w:r>
      <w:r w:rsidR="00EA2D4A">
        <w:t xml:space="preserve"> </w:t>
      </w:r>
      <w:r w:rsidR="00EA2D4A" w:rsidRPr="00EA2D4A">
        <w:rPr>
          <w:b/>
        </w:rPr>
        <w:t>Исполнителя</w:t>
      </w:r>
      <w:r w:rsidRPr="008B18B6">
        <w:t xml:space="preserve"> давать пояснения, делать заявления, замечания.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t>2.4.</w:t>
      </w:r>
      <w:r w:rsidRPr="008B18B6">
        <w:tab/>
        <w:t>Подписывать и визировать документы в пределах своей компетенции.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t>2.5.</w:t>
      </w:r>
      <w:r w:rsidRPr="008B18B6">
        <w:tab/>
        <w:t>При выявленных недостатках в составлении акта-рапорта о нарушении пункта договорных обязательств, сообщать о них диспетчеру своего подразделения или иным должностным лицам своей организации.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center"/>
        <w:rPr>
          <w:b/>
          <w:bCs/>
        </w:rPr>
      </w:pPr>
    </w:p>
    <w:p w:rsidR="00675CA8" w:rsidRPr="008B18B6" w:rsidRDefault="00675CA8" w:rsidP="008B18B6">
      <w:pPr>
        <w:tabs>
          <w:tab w:val="left" w:pos="627"/>
        </w:tabs>
        <w:spacing w:line="276" w:lineRule="auto"/>
        <w:jc w:val="center"/>
      </w:pPr>
      <w:r w:rsidRPr="008B18B6">
        <w:rPr>
          <w:b/>
          <w:bCs/>
        </w:rPr>
        <w:t>3.</w:t>
      </w:r>
      <w:r w:rsidRPr="008B18B6">
        <w:rPr>
          <w:b/>
          <w:bCs/>
        </w:rPr>
        <w:tab/>
        <w:t>Водителю автобуса Заказчика строго запрещается: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6E4963">
        <w:rPr>
          <w:b/>
        </w:rPr>
        <w:t>3.1.</w:t>
      </w:r>
      <w:r w:rsidRPr="008B18B6">
        <w:tab/>
        <w:t>Принимать от посторонних лиц посылки, упаковки, свертки, канистры, иные ёмкости, конверты для их последующей транспортировки и передаче адресату на автовокза</w:t>
      </w:r>
      <w:r w:rsidR="006E4963">
        <w:t>л (автостанции,</w:t>
      </w:r>
      <w:r w:rsidRPr="008B18B6">
        <w:t xml:space="preserve"> остановочные пункты) по пути следования.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center"/>
      </w:pPr>
    </w:p>
    <w:p w:rsidR="00675CA8" w:rsidRPr="008B18B6" w:rsidRDefault="00675CA8" w:rsidP="008B18B6">
      <w:pPr>
        <w:tabs>
          <w:tab w:val="left" w:pos="627"/>
        </w:tabs>
        <w:spacing w:line="276" w:lineRule="auto"/>
        <w:jc w:val="center"/>
      </w:pPr>
      <w:r w:rsidRPr="008B18B6">
        <w:rPr>
          <w:b/>
          <w:bCs/>
        </w:rPr>
        <w:t>4.</w:t>
      </w:r>
      <w:r w:rsidRPr="008B18B6">
        <w:rPr>
          <w:b/>
          <w:bCs/>
        </w:rPr>
        <w:tab/>
        <w:t>Обязанности перронного контрол</w:t>
      </w:r>
      <w:r w:rsidR="00190989">
        <w:rPr>
          <w:b/>
          <w:bCs/>
        </w:rPr>
        <w:t xml:space="preserve">ёра и </w:t>
      </w:r>
      <w:r w:rsidR="00EA2D4A">
        <w:rPr>
          <w:b/>
          <w:bCs/>
        </w:rPr>
        <w:t>сотрудника</w:t>
      </w:r>
      <w:r w:rsidR="00190989">
        <w:rPr>
          <w:b/>
          <w:bCs/>
        </w:rPr>
        <w:t xml:space="preserve"> КРС Исполнителя.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190989">
        <w:rPr>
          <w:b/>
        </w:rPr>
        <w:t>4.1.</w:t>
      </w:r>
      <w:r w:rsidRPr="008B18B6">
        <w:tab/>
        <w:t xml:space="preserve">Перронный контролёр </w:t>
      </w:r>
      <w:r w:rsidRPr="00190989">
        <w:rPr>
          <w:b/>
        </w:rPr>
        <w:t>Исполнителя</w:t>
      </w:r>
      <w:r w:rsidRPr="008B18B6">
        <w:t xml:space="preserve"> обязан контролировать своевременное отправление автобуса </w:t>
      </w:r>
      <w:r w:rsidRPr="00190989">
        <w:rPr>
          <w:b/>
        </w:rPr>
        <w:t>Заказчика</w:t>
      </w:r>
      <w:r w:rsidRPr="008B18B6">
        <w:t xml:space="preserve"> согласно расписанию.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AC6547">
        <w:rPr>
          <w:b/>
        </w:rPr>
        <w:t>4.2.</w:t>
      </w:r>
      <w:r w:rsidRPr="008B18B6">
        <w:tab/>
        <w:t xml:space="preserve">Перронный контролёр </w:t>
      </w:r>
      <w:r w:rsidRPr="00AC6547">
        <w:rPr>
          <w:b/>
        </w:rPr>
        <w:t>Исполнителя</w:t>
      </w:r>
      <w:r w:rsidRPr="008B18B6">
        <w:t xml:space="preserve"> обязан осуществлять дополнительную продажу билетов в соответствии со своими должностными обязанностями в присутствии водителя (кондуктора) </w:t>
      </w:r>
      <w:r w:rsidRPr="00AC6547">
        <w:rPr>
          <w:b/>
        </w:rPr>
        <w:t>Заказчика</w:t>
      </w:r>
      <w:r w:rsidRPr="008B18B6">
        <w:t xml:space="preserve"> либо направить пассажира для приобретения билета в кассу дополнительной продажи, пресекать попытки посадки в автобус пассажиров без оплаты проезда в соответствии с действующими договорными обязательствами.</w:t>
      </w:r>
      <w:r w:rsidR="008750AB">
        <w:rPr>
          <w:b/>
        </w:rPr>
        <w:t xml:space="preserve"> </w:t>
      </w:r>
      <w:r w:rsidRPr="008B18B6">
        <w:t xml:space="preserve">Перронный контролёр </w:t>
      </w:r>
      <w:r w:rsidRPr="00AC6547">
        <w:rPr>
          <w:b/>
        </w:rPr>
        <w:t xml:space="preserve">Исполнителя </w:t>
      </w:r>
      <w:r w:rsidRPr="008B18B6">
        <w:t>обязан при наличии свободных мест в автобусе (в соответствии с техническими данными, указанными заводом-производителем) дополнительно продать билеты пассажирам, желающим уехать рейсом</w:t>
      </w:r>
      <w:r w:rsidR="00B37B43" w:rsidRPr="008B18B6">
        <w:t xml:space="preserve"> </w:t>
      </w:r>
      <w:r w:rsidRPr="008B18B6">
        <w:t>либо направить пассажира в кассу дополнительной продажи.</w:t>
      </w:r>
    </w:p>
    <w:p w:rsidR="00675CA8" w:rsidRPr="008B18B6" w:rsidRDefault="008750AB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4.3</w:t>
      </w:r>
      <w:r w:rsidR="00675CA8" w:rsidRPr="00AC6547">
        <w:rPr>
          <w:b/>
        </w:rPr>
        <w:t>.</w:t>
      </w:r>
      <w:r w:rsidR="00675CA8" w:rsidRPr="008B18B6">
        <w:tab/>
      </w:r>
      <w:r>
        <w:t>Сотрудник</w:t>
      </w:r>
      <w:r w:rsidR="00675CA8" w:rsidRPr="008B18B6">
        <w:t xml:space="preserve"> КРС </w:t>
      </w:r>
      <w:r w:rsidR="00675CA8" w:rsidRPr="00AC6547">
        <w:rPr>
          <w:b/>
        </w:rPr>
        <w:t xml:space="preserve">Исполнителя </w:t>
      </w:r>
      <w:r w:rsidR="00675CA8" w:rsidRPr="008B18B6">
        <w:t xml:space="preserve">вправе осуществлять </w:t>
      </w:r>
      <w:proofErr w:type="gramStart"/>
      <w:r w:rsidR="00675CA8" w:rsidRPr="008B18B6">
        <w:t>контроль за</w:t>
      </w:r>
      <w:proofErr w:type="gramEnd"/>
      <w:r w:rsidR="00675CA8" w:rsidRPr="008B18B6">
        <w:t xml:space="preserve"> выполнением работниками </w:t>
      </w:r>
      <w:r w:rsidR="00675CA8" w:rsidRPr="00AC6547">
        <w:rPr>
          <w:b/>
        </w:rPr>
        <w:t>Исполнителя</w:t>
      </w:r>
      <w:r w:rsidR="00675CA8" w:rsidRPr="008B18B6">
        <w:t xml:space="preserve"> и </w:t>
      </w:r>
      <w:r w:rsidR="00675CA8" w:rsidRPr="00AC6547">
        <w:rPr>
          <w:b/>
        </w:rPr>
        <w:t>Заказчика</w:t>
      </w:r>
      <w:r w:rsidR="00675CA8" w:rsidRPr="008B18B6">
        <w:t xml:space="preserve"> правил перевозки и обслуживания пассажиров, продажи проездных и багажных билетов.</w:t>
      </w:r>
    </w:p>
    <w:p w:rsidR="00675CA8" w:rsidRPr="008B18B6" w:rsidRDefault="00594581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4.4</w:t>
      </w:r>
      <w:r w:rsidR="00675CA8" w:rsidRPr="00AC6547">
        <w:rPr>
          <w:b/>
        </w:rPr>
        <w:t>.</w:t>
      </w:r>
      <w:r w:rsidR="00675CA8" w:rsidRPr="008B18B6">
        <w:tab/>
      </w:r>
      <w:r>
        <w:t>Сотрудник</w:t>
      </w:r>
      <w:r w:rsidR="00675CA8" w:rsidRPr="008B18B6">
        <w:t xml:space="preserve"> КРС </w:t>
      </w:r>
      <w:r w:rsidR="00675CA8" w:rsidRPr="00AC6547">
        <w:rPr>
          <w:b/>
        </w:rPr>
        <w:t>Исполнителя</w:t>
      </w:r>
      <w:r w:rsidR="00675CA8" w:rsidRPr="008B18B6">
        <w:t xml:space="preserve"> </w:t>
      </w:r>
      <w:r w:rsidR="00C0240B" w:rsidRPr="008B18B6">
        <w:t>в</w:t>
      </w:r>
      <w:r w:rsidR="00675CA8" w:rsidRPr="008B18B6">
        <w:t xml:space="preserve">праве осуществлять </w:t>
      </w:r>
      <w:proofErr w:type="gramStart"/>
      <w:r w:rsidR="00675CA8" w:rsidRPr="008B18B6">
        <w:t>контроль за</w:t>
      </w:r>
      <w:proofErr w:type="gramEnd"/>
      <w:r w:rsidR="00675CA8" w:rsidRPr="008B18B6">
        <w:t xml:space="preserve"> действиями перронного контролёра при </w:t>
      </w:r>
      <w:proofErr w:type="spellStart"/>
      <w:r w:rsidR="00675CA8" w:rsidRPr="008B18B6">
        <w:t>обилечивании</w:t>
      </w:r>
      <w:proofErr w:type="spellEnd"/>
      <w:r w:rsidR="00675CA8" w:rsidRPr="008B18B6">
        <w:t xml:space="preserve"> пассажиров и пресекать попытки самостоятельного </w:t>
      </w:r>
      <w:proofErr w:type="spellStart"/>
      <w:r w:rsidR="00675CA8" w:rsidRPr="008B18B6">
        <w:t>обилечивания</w:t>
      </w:r>
      <w:proofErr w:type="spellEnd"/>
      <w:r w:rsidR="00675CA8" w:rsidRPr="008B18B6">
        <w:t xml:space="preserve"> пассажиров водителями автобусов </w:t>
      </w:r>
      <w:r w:rsidR="00675CA8" w:rsidRPr="00AC6547">
        <w:rPr>
          <w:b/>
        </w:rPr>
        <w:t>Заказчика</w:t>
      </w:r>
      <w:r w:rsidR="00675CA8" w:rsidRPr="008B18B6">
        <w:t xml:space="preserve"> либо посадки пассажира без билета, приобретенного в кассе </w:t>
      </w:r>
      <w:r w:rsidR="005E457F">
        <w:t xml:space="preserve">автовокзала </w:t>
      </w:r>
      <w:r w:rsidR="00675CA8" w:rsidRPr="00AC6547">
        <w:rPr>
          <w:b/>
        </w:rPr>
        <w:t>Исполнителя</w:t>
      </w:r>
      <w:r w:rsidR="00675CA8" w:rsidRPr="008B18B6">
        <w:t xml:space="preserve">, либо посадки пассажира в результате согласованных действий между водителем автобуса </w:t>
      </w:r>
      <w:r w:rsidR="00675CA8" w:rsidRPr="00AC6547">
        <w:rPr>
          <w:b/>
        </w:rPr>
        <w:t>Заказчика</w:t>
      </w:r>
      <w:r w:rsidR="00675CA8" w:rsidRPr="008B18B6">
        <w:t xml:space="preserve"> и </w:t>
      </w:r>
      <w:r w:rsidR="005E457F">
        <w:t>сотрудником</w:t>
      </w:r>
      <w:r w:rsidR="00675CA8" w:rsidRPr="008B18B6">
        <w:t xml:space="preserve"> </w:t>
      </w:r>
      <w:r w:rsidR="00675CA8" w:rsidRPr="00AC6547">
        <w:rPr>
          <w:b/>
        </w:rPr>
        <w:t>Исполнителя</w:t>
      </w:r>
      <w:r w:rsidR="00675CA8" w:rsidRPr="008B18B6">
        <w:t>.</w:t>
      </w:r>
    </w:p>
    <w:p w:rsidR="00675CA8" w:rsidRPr="008B18B6" w:rsidRDefault="00E011A7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4.5</w:t>
      </w:r>
      <w:r w:rsidR="00675CA8" w:rsidRPr="00AC6547">
        <w:rPr>
          <w:b/>
        </w:rPr>
        <w:t>.</w:t>
      </w:r>
      <w:r w:rsidR="00675CA8" w:rsidRPr="008B18B6">
        <w:tab/>
      </w:r>
      <w:proofErr w:type="gramStart"/>
      <w:r>
        <w:t>Сотрудник</w:t>
      </w:r>
      <w:r w:rsidR="00675CA8" w:rsidRPr="008B18B6">
        <w:t xml:space="preserve"> КРС </w:t>
      </w:r>
      <w:r w:rsidR="00675CA8" w:rsidRPr="00AC6547">
        <w:rPr>
          <w:b/>
        </w:rPr>
        <w:t>Исполнителя</w:t>
      </w:r>
      <w:r w:rsidR="00675CA8" w:rsidRPr="008B18B6">
        <w:t xml:space="preserve"> при выявлении факта нарушения договорных обязательств, предусмотренных п.</w:t>
      </w:r>
      <w:r w:rsidR="00B37B43" w:rsidRPr="008B18B6">
        <w:t>п.</w:t>
      </w:r>
      <w:r w:rsidR="00AC6547">
        <w:t xml:space="preserve"> 5, 6 Приложения </w:t>
      </w:r>
      <w:r w:rsidR="00016267">
        <w:t xml:space="preserve">№ </w:t>
      </w:r>
      <w:r w:rsidR="00AC6547">
        <w:t>2</w:t>
      </w:r>
      <w:r w:rsidR="00B37B43" w:rsidRPr="008B18B6">
        <w:t xml:space="preserve"> </w:t>
      </w:r>
      <w:r w:rsidR="00675CA8" w:rsidRPr="008B18B6">
        <w:t>договора, на терри</w:t>
      </w:r>
      <w:r w:rsidR="00AC6547">
        <w:t xml:space="preserve">тории автовокзала </w:t>
      </w:r>
      <w:r w:rsidR="00675CA8" w:rsidRPr="008B18B6">
        <w:t>и до прохождения транспортным средством расстояния до границы населенного пункта, из которого осуществляется отправление, отмеченной соответствующим знаком</w:t>
      </w:r>
      <w:r w:rsidR="00E36EB2">
        <w:t xml:space="preserve">, либо  </w:t>
      </w:r>
      <w:r w:rsidR="00E36EB2" w:rsidRPr="008B18B6">
        <w:t>до первой остановки по документам маршрута</w:t>
      </w:r>
      <w:r w:rsidR="00675CA8" w:rsidRPr="008B18B6">
        <w:t xml:space="preserve">, обязан составить акт-рапорт о выявленном нарушении установленного (оговоренного образца) в соответствии с </w:t>
      </w:r>
      <w:r w:rsidR="0069406C" w:rsidRPr="008B18B6">
        <w:t xml:space="preserve">Указанием </w:t>
      </w:r>
      <w:proofErr w:type="spellStart"/>
      <w:r w:rsidR="0069406C" w:rsidRPr="008B18B6">
        <w:t>Минавтотранса</w:t>
      </w:r>
      <w:proofErr w:type="spellEnd"/>
      <w:r w:rsidR="0069406C" w:rsidRPr="008B18B6">
        <w:t xml:space="preserve"> РСФСР N</w:t>
      </w:r>
      <w:proofErr w:type="gramEnd"/>
      <w:r w:rsidR="0069406C" w:rsidRPr="008B18B6">
        <w:t xml:space="preserve"> 42-ц "О порядке изготовления, учета, выдачи и движения актов-рапортов и организации учета работы контролеров и должностных лиц, осуществляющих </w:t>
      </w:r>
      <w:proofErr w:type="gramStart"/>
      <w:r w:rsidR="0069406C" w:rsidRPr="008B18B6">
        <w:t>контроль за</w:t>
      </w:r>
      <w:proofErr w:type="gramEnd"/>
      <w:r w:rsidR="0069406C" w:rsidRPr="008B18B6">
        <w:t xml:space="preserve"> работой автотранспорта на линии"</w:t>
      </w:r>
      <w:r w:rsidR="00675CA8" w:rsidRPr="008B18B6">
        <w:t>. Отказ от подписи в акте-рапорте не может служить основанием для освобождения от материальной ответственности.</w:t>
      </w:r>
    </w:p>
    <w:p w:rsidR="00675CA8" w:rsidRPr="008B18B6" w:rsidRDefault="00C9416B" w:rsidP="008B18B6">
      <w:pPr>
        <w:tabs>
          <w:tab w:val="left" w:pos="627"/>
        </w:tabs>
        <w:spacing w:line="276" w:lineRule="auto"/>
        <w:jc w:val="both"/>
      </w:pPr>
      <w:r>
        <w:rPr>
          <w:b/>
        </w:rPr>
        <w:t>4.6</w:t>
      </w:r>
      <w:r w:rsidR="00675CA8" w:rsidRPr="00AC6547">
        <w:rPr>
          <w:b/>
        </w:rPr>
        <w:t>.</w:t>
      </w:r>
      <w:r w:rsidR="00675CA8" w:rsidRPr="008B18B6">
        <w:tab/>
      </w:r>
      <w:r>
        <w:t>Сотрудник</w:t>
      </w:r>
      <w:r w:rsidR="00675CA8" w:rsidRPr="008B18B6">
        <w:t xml:space="preserve"> КРС </w:t>
      </w:r>
      <w:r w:rsidR="00675CA8" w:rsidRPr="00AC6547">
        <w:rPr>
          <w:b/>
        </w:rPr>
        <w:t>Исполнителя</w:t>
      </w:r>
      <w:r w:rsidR="00675CA8" w:rsidRPr="008B18B6">
        <w:t xml:space="preserve"> обязан осуществлять остановку автобуса для проведения контрольной проверки, выехавшего с террит</w:t>
      </w:r>
      <w:r w:rsidR="00AC6547">
        <w:t xml:space="preserve">ории автовокзалов </w:t>
      </w:r>
      <w:r w:rsidR="00675CA8" w:rsidRPr="008B18B6">
        <w:t xml:space="preserve">и до прохождения транспортным средством расстояния до границы населенного пункта, из которого осуществляется отправление, отмеченной соответствующим знаком, только </w:t>
      </w:r>
      <w:bookmarkStart w:id="0" w:name="_GoBack"/>
      <w:bookmarkEnd w:id="0"/>
      <w:r w:rsidR="00675CA8" w:rsidRPr="008B18B6">
        <w:t>в местах, где остановка тра</w:t>
      </w:r>
      <w:r w:rsidR="006E1F3B">
        <w:t>нспортных средств не запрещена П</w:t>
      </w:r>
      <w:r w:rsidR="00675CA8" w:rsidRPr="008B18B6">
        <w:t>равилами дорожного движения.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center"/>
        <w:rPr>
          <w:b/>
          <w:bCs/>
        </w:rPr>
      </w:pPr>
    </w:p>
    <w:p w:rsidR="00675CA8" w:rsidRDefault="00675CA8" w:rsidP="008B18B6">
      <w:pPr>
        <w:tabs>
          <w:tab w:val="left" w:pos="627"/>
        </w:tabs>
        <w:spacing w:line="276" w:lineRule="auto"/>
        <w:jc w:val="center"/>
        <w:rPr>
          <w:b/>
          <w:bCs/>
        </w:rPr>
      </w:pPr>
      <w:r w:rsidRPr="008B18B6">
        <w:rPr>
          <w:b/>
          <w:bCs/>
        </w:rPr>
        <w:t>5.</w:t>
      </w:r>
      <w:r w:rsidRPr="008B18B6">
        <w:rPr>
          <w:b/>
          <w:bCs/>
        </w:rPr>
        <w:tab/>
        <w:t>Права перронн</w:t>
      </w:r>
      <w:r w:rsidR="00AA72D1" w:rsidRPr="008B18B6">
        <w:rPr>
          <w:b/>
          <w:bCs/>
        </w:rPr>
        <w:t xml:space="preserve">ого контролёра и </w:t>
      </w:r>
      <w:r w:rsidR="00E039EA">
        <w:rPr>
          <w:b/>
          <w:bCs/>
        </w:rPr>
        <w:t>сотрудника</w:t>
      </w:r>
      <w:r w:rsidR="00AA72D1" w:rsidRPr="008B18B6">
        <w:rPr>
          <w:b/>
          <w:bCs/>
        </w:rPr>
        <w:t xml:space="preserve"> КРС </w:t>
      </w:r>
      <w:r w:rsidR="00E039EA">
        <w:rPr>
          <w:b/>
          <w:bCs/>
        </w:rPr>
        <w:t>Исполнителя</w:t>
      </w:r>
      <w:r w:rsidR="00C50CEC">
        <w:rPr>
          <w:b/>
          <w:bCs/>
        </w:rPr>
        <w:t>.</w:t>
      </w:r>
    </w:p>
    <w:p w:rsidR="00AB40B6" w:rsidRPr="008B18B6" w:rsidRDefault="00AB40B6" w:rsidP="008B18B6">
      <w:pPr>
        <w:tabs>
          <w:tab w:val="left" w:pos="627"/>
        </w:tabs>
        <w:spacing w:line="276" w:lineRule="auto"/>
        <w:jc w:val="center"/>
      </w:pP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50CEC">
        <w:rPr>
          <w:b/>
        </w:rPr>
        <w:t>5.1.</w:t>
      </w:r>
      <w:r w:rsidRPr="008B18B6">
        <w:tab/>
        <w:t xml:space="preserve">Требовать от водителя автобуса </w:t>
      </w:r>
      <w:r w:rsidRPr="00C50CEC">
        <w:rPr>
          <w:b/>
        </w:rPr>
        <w:t>Заказчика</w:t>
      </w:r>
      <w:r w:rsidRPr="008B18B6">
        <w:t xml:space="preserve"> предоставления путевой документации и делать в ней соответствующие пометки, записи.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50CEC">
        <w:rPr>
          <w:b/>
        </w:rPr>
        <w:t>5.2.</w:t>
      </w:r>
      <w:r w:rsidRPr="008B18B6">
        <w:tab/>
      </w:r>
      <w:proofErr w:type="gramStart"/>
      <w:r w:rsidRPr="008B18B6">
        <w:t xml:space="preserve">При обнаружении нарушений правил перевозки пассажиров, договорных обязательств, выявлении иных фактов, противоречащих действующему законодательству, вызывать </w:t>
      </w:r>
      <w:r w:rsidR="0016403C">
        <w:t>сотрудников</w:t>
      </w:r>
      <w:r w:rsidRPr="008B18B6">
        <w:t xml:space="preserve"> КРС </w:t>
      </w:r>
      <w:r w:rsidR="0016403C" w:rsidRPr="0016403C">
        <w:rPr>
          <w:b/>
        </w:rPr>
        <w:t>Исполнителя</w:t>
      </w:r>
      <w:r w:rsidRPr="008B18B6">
        <w:t xml:space="preserve">, сообщить о выявленных фактах руководству, требовать от водителя (кондуктора) автобуса </w:t>
      </w:r>
      <w:r w:rsidRPr="00C50CEC">
        <w:rPr>
          <w:b/>
        </w:rPr>
        <w:t>Заказчика</w:t>
      </w:r>
      <w:r w:rsidRPr="008B18B6">
        <w:t xml:space="preserve"> их устранения, задержать отправление а</w:t>
      </w:r>
      <w:r w:rsidR="0016403C">
        <w:t xml:space="preserve">втобуса в рейс </w:t>
      </w:r>
      <w:r w:rsidRPr="008B18B6">
        <w:t xml:space="preserve">до устранения водителем автобуса </w:t>
      </w:r>
      <w:r w:rsidRPr="00C50CEC">
        <w:rPr>
          <w:b/>
        </w:rPr>
        <w:t>Заказчика</w:t>
      </w:r>
      <w:r w:rsidRPr="008B18B6">
        <w:t xml:space="preserve"> выявленных нарушений, при этом ответственность за опоздание рейса для </w:t>
      </w:r>
      <w:r w:rsidRPr="00C50CEC">
        <w:rPr>
          <w:b/>
        </w:rPr>
        <w:t>Исполнителя</w:t>
      </w:r>
      <w:r w:rsidRPr="008B18B6">
        <w:t xml:space="preserve"> не наступает.</w:t>
      </w:r>
      <w:proofErr w:type="gramEnd"/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50CEC">
        <w:rPr>
          <w:b/>
        </w:rPr>
        <w:t>5.3.</w:t>
      </w:r>
      <w:r w:rsidRPr="008B18B6">
        <w:tab/>
        <w:t>В случаях, предусмотренных договором и действующим законодательством, осуществлять пересадку пассажиров на другие рейсы с внесением соответствующих записей в ведомость продажи билетов.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50CEC">
        <w:rPr>
          <w:b/>
        </w:rPr>
        <w:t>5.4.</w:t>
      </w:r>
      <w:r w:rsidRPr="008B18B6">
        <w:tab/>
        <w:t xml:space="preserve">В присутствии водителя либо кондуктора автобуса </w:t>
      </w:r>
      <w:r w:rsidRPr="00C50CEC">
        <w:rPr>
          <w:b/>
        </w:rPr>
        <w:t>Заказчика</w:t>
      </w:r>
      <w:r w:rsidRPr="008B18B6">
        <w:t xml:space="preserve"> осуществлять осмотр салона автобуса на предмет проверки чистоты в салоне, отсутствия в салоне посторонних предметов.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50CEC">
        <w:rPr>
          <w:b/>
        </w:rPr>
        <w:lastRenderedPageBreak/>
        <w:t>5.5.</w:t>
      </w:r>
      <w:r w:rsidRPr="008B18B6">
        <w:tab/>
        <w:t xml:space="preserve">В присутствии водителя автобуса </w:t>
      </w:r>
      <w:r w:rsidRPr="00C50CEC">
        <w:rPr>
          <w:b/>
        </w:rPr>
        <w:t>Заказчика</w:t>
      </w:r>
      <w:r w:rsidRPr="008B18B6">
        <w:t xml:space="preserve"> осуществлять осмотр багажного отделения автобуса, сверять количество проданных багажных билетов с количеством занятых багажных мест.</w:t>
      </w:r>
    </w:p>
    <w:p w:rsidR="00675CA8" w:rsidRPr="008B18B6" w:rsidRDefault="00675CA8" w:rsidP="008B18B6">
      <w:pPr>
        <w:tabs>
          <w:tab w:val="left" w:pos="627"/>
        </w:tabs>
        <w:spacing w:line="276" w:lineRule="auto"/>
        <w:jc w:val="both"/>
      </w:pPr>
      <w:r w:rsidRPr="00C50CEC">
        <w:rPr>
          <w:b/>
        </w:rPr>
        <w:t>5.6.</w:t>
      </w:r>
      <w:r w:rsidRPr="008B18B6">
        <w:tab/>
        <w:t>Привлекать для фиксации нарушения третьих лиц (пасса</w:t>
      </w:r>
      <w:r w:rsidR="00C8524A">
        <w:t>жиров; посетителей автовокзалов</w:t>
      </w:r>
      <w:r w:rsidRPr="008B18B6">
        <w:t xml:space="preserve">; работников лиц, арендующих помещения у </w:t>
      </w:r>
      <w:r w:rsidRPr="00C50CEC">
        <w:rPr>
          <w:b/>
        </w:rPr>
        <w:t>Исполнителя</w:t>
      </w:r>
      <w:r w:rsidRPr="008B18B6">
        <w:t xml:space="preserve"> и т.п.).</w:t>
      </w:r>
    </w:p>
    <w:p w:rsidR="00675CA8" w:rsidRDefault="00675CA8" w:rsidP="008B18B6">
      <w:pPr>
        <w:tabs>
          <w:tab w:val="left" w:pos="627"/>
        </w:tabs>
        <w:spacing w:line="276" w:lineRule="auto"/>
        <w:jc w:val="both"/>
        <w:rPr>
          <w:color w:val="000000"/>
          <w:lang w:eastAsia="ru-RU"/>
        </w:rPr>
      </w:pPr>
      <w:r w:rsidRPr="00C50CEC">
        <w:rPr>
          <w:b/>
          <w:color w:val="000000"/>
          <w:lang w:eastAsia="ru-RU"/>
        </w:rPr>
        <w:t>5.7.</w:t>
      </w:r>
      <w:r w:rsidRPr="008B18B6">
        <w:rPr>
          <w:color w:val="000000"/>
          <w:lang w:eastAsia="ru-RU"/>
        </w:rPr>
        <w:tab/>
        <w:t>Не выдавать водителю путевую документацию и задерживать отправление авто</w:t>
      </w:r>
      <w:r w:rsidR="00A8404D" w:rsidRPr="008B18B6">
        <w:rPr>
          <w:color w:val="000000"/>
          <w:lang w:eastAsia="ru-RU"/>
        </w:rPr>
        <w:t xml:space="preserve">буса в случаях, предусмотренных </w:t>
      </w:r>
      <w:r w:rsidRPr="008B18B6">
        <w:rPr>
          <w:color w:val="000000"/>
          <w:lang w:eastAsia="ru-RU"/>
        </w:rPr>
        <w:t>договором.</w:t>
      </w:r>
    </w:p>
    <w:p w:rsidR="00E36EB2" w:rsidRPr="008B18B6" w:rsidRDefault="00E36EB2" w:rsidP="008B18B6">
      <w:pPr>
        <w:tabs>
          <w:tab w:val="left" w:pos="627"/>
        </w:tabs>
        <w:spacing w:line="276" w:lineRule="auto"/>
        <w:jc w:val="both"/>
        <w:rPr>
          <w:color w:val="000000"/>
          <w:lang w:eastAsia="ru-RU"/>
        </w:rPr>
      </w:pPr>
      <w:r w:rsidRPr="00AB40B6">
        <w:rPr>
          <w:b/>
          <w:color w:val="000000"/>
          <w:lang w:eastAsia="ru-RU"/>
        </w:rPr>
        <w:t>5.8.</w:t>
      </w:r>
      <w:r w:rsidR="00AB40B6">
        <w:rPr>
          <w:b/>
          <w:color w:val="000000"/>
          <w:lang w:eastAsia="ru-RU"/>
        </w:rPr>
        <w:t xml:space="preserve"> </w:t>
      </w:r>
      <w:r w:rsidR="00AB40B6">
        <w:rPr>
          <w:color w:val="000000"/>
          <w:lang w:eastAsia="ru-RU"/>
        </w:rPr>
        <w:t xml:space="preserve">Осуществлять </w:t>
      </w:r>
      <w:r>
        <w:rPr>
          <w:color w:val="000000"/>
          <w:lang w:eastAsia="ru-RU"/>
        </w:rPr>
        <w:t>остан</w:t>
      </w:r>
      <w:r w:rsidR="00AB40B6">
        <w:rPr>
          <w:color w:val="000000"/>
          <w:lang w:eastAsia="ru-RU"/>
        </w:rPr>
        <w:t>овку</w:t>
      </w:r>
      <w:r>
        <w:rPr>
          <w:color w:val="000000"/>
          <w:lang w:eastAsia="ru-RU"/>
        </w:rPr>
        <w:t xml:space="preserve"> т</w:t>
      </w:r>
      <w:r w:rsidR="00AB40B6">
        <w:rPr>
          <w:color w:val="000000"/>
          <w:lang w:eastAsia="ru-RU"/>
        </w:rPr>
        <w:t xml:space="preserve">ранспортных </w:t>
      </w:r>
      <w:r>
        <w:rPr>
          <w:color w:val="000000"/>
          <w:lang w:eastAsia="ru-RU"/>
        </w:rPr>
        <w:t>с</w:t>
      </w:r>
      <w:r w:rsidR="00AB40B6">
        <w:rPr>
          <w:color w:val="000000"/>
          <w:lang w:eastAsia="ru-RU"/>
        </w:rPr>
        <w:t xml:space="preserve">редств </w:t>
      </w:r>
      <w:r w:rsidR="00AB40B6" w:rsidRPr="00AB40B6">
        <w:rPr>
          <w:b/>
          <w:color w:val="000000"/>
          <w:lang w:eastAsia="ru-RU"/>
        </w:rPr>
        <w:t>Заказчика</w:t>
      </w:r>
      <w:r>
        <w:rPr>
          <w:color w:val="000000"/>
          <w:lang w:eastAsia="ru-RU"/>
        </w:rPr>
        <w:t xml:space="preserve"> для осуществления </w:t>
      </w:r>
      <w:r w:rsidR="00AB40B6">
        <w:rPr>
          <w:color w:val="000000"/>
          <w:lang w:eastAsia="ru-RU"/>
        </w:rPr>
        <w:t xml:space="preserve">сотрудником КРС </w:t>
      </w:r>
      <w:r w:rsidR="00AB40B6" w:rsidRPr="00AB40B6">
        <w:rPr>
          <w:b/>
          <w:color w:val="000000"/>
          <w:lang w:eastAsia="ru-RU"/>
        </w:rPr>
        <w:t>Исполнителя</w:t>
      </w:r>
      <w:r w:rsidR="00AB40B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контрольных функций, предусмотренных настоящим договором.</w:t>
      </w: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  <w:rPr>
          <w:color w:val="000000"/>
          <w:lang w:eastAsia="ru-RU"/>
        </w:rPr>
      </w:pP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  <w:rPr>
          <w:color w:val="000000"/>
          <w:lang w:eastAsia="ru-RU"/>
        </w:rPr>
      </w:pPr>
    </w:p>
    <w:p w:rsidR="00A8404D" w:rsidRPr="008B18B6" w:rsidRDefault="00A8404D" w:rsidP="008B18B6">
      <w:pPr>
        <w:tabs>
          <w:tab w:val="left" w:pos="627"/>
        </w:tabs>
        <w:spacing w:line="276" w:lineRule="auto"/>
        <w:jc w:val="both"/>
        <w:rPr>
          <w:color w:val="000000"/>
          <w:lang w:eastAsia="ru-RU"/>
        </w:rPr>
      </w:pPr>
    </w:p>
    <w:p w:rsidR="009D7B67" w:rsidRPr="008B18B6" w:rsidRDefault="009D7B67" w:rsidP="008B18B6">
      <w:pPr>
        <w:pStyle w:val="1"/>
        <w:spacing w:line="276" w:lineRule="auto"/>
        <w:ind w:firstLine="567"/>
        <w:jc w:val="right"/>
      </w:pPr>
    </w:p>
    <w:p w:rsidR="009D7B67" w:rsidRPr="008B18B6" w:rsidRDefault="009D7B67" w:rsidP="008B18B6">
      <w:pPr>
        <w:pStyle w:val="1"/>
        <w:spacing w:line="276" w:lineRule="auto"/>
        <w:ind w:firstLine="567"/>
        <w:jc w:val="right"/>
      </w:pPr>
    </w:p>
    <w:p w:rsidR="009D7B67" w:rsidRPr="008B18B6" w:rsidRDefault="009D7B67" w:rsidP="008B18B6">
      <w:pPr>
        <w:pStyle w:val="1"/>
        <w:spacing w:line="276" w:lineRule="auto"/>
        <w:ind w:firstLine="567"/>
        <w:jc w:val="right"/>
      </w:pPr>
    </w:p>
    <w:p w:rsidR="009D7B67" w:rsidRPr="008B18B6" w:rsidRDefault="009D7B67" w:rsidP="008B18B6">
      <w:pPr>
        <w:pStyle w:val="1"/>
        <w:spacing w:line="276" w:lineRule="auto"/>
        <w:ind w:firstLine="567"/>
        <w:jc w:val="right"/>
      </w:pPr>
    </w:p>
    <w:p w:rsidR="009D7B67" w:rsidRPr="008B18B6" w:rsidRDefault="009D7B67" w:rsidP="008B18B6">
      <w:pPr>
        <w:pStyle w:val="1"/>
        <w:spacing w:line="276" w:lineRule="auto"/>
        <w:ind w:firstLine="567"/>
        <w:jc w:val="right"/>
      </w:pPr>
    </w:p>
    <w:p w:rsidR="009D7B67" w:rsidRPr="008B18B6" w:rsidRDefault="009D7B67" w:rsidP="008B18B6">
      <w:pPr>
        <w:spacing w:line="276" w:lineRule="auto"/>
      </w:pPr>
    </w:p>
    <w:p w:rsidR="00C22A63" w:rsidRPr="008B18B6" w:rsidRDefault="00C22A63" w:rsidP="008B18B6">
      <w:pPr>
        <w:pStyle w:val="1"/>
        <w:spacing w:line="276" w:lineRule="auto"/>
        <w:ind w:firstLine="567"/>
        <w:jc w:val="right"/>
      </w:pPr>
    </w:p>
    <w:p w:rsidR="00FA0F0F" w:rsidRPr="008B18B6" w:rsidRDefault="00FA0F0F" w:rsidP="008B18B6">
      <w:pPr>
        <w:spacing w:line="276" w:lineRule="auto"/>
      </w:pPr>
    </w:p>
    <w:p w:rsidR="007A3272" w:rsidRPr="008B18B6" w:rsidRDefault="007A3272" w:rsidP="008B18B6">
      <w:pPr>
        <w:pStyle w:val="1"/>
        <w:pageBreakBefore/>
        <w:spacing w:line="276" w:lineRule="auto"/>
        <w:jc w:val="right"/>
      </w:pPr>
      <w:r w:rsidRPr="008B18B6">
        <w:rPr>
          <w:b w:val="0"/>
        </w:rPr>
        <w:lastRenderedPageBreak/>
        <w:t>Приложение № 6</w:t>
      </w:r>
    </w:p>
    <w:p w:rsidR="007A3272" w:rsidRPr="008B18B6" w:rsidRDefault="00B81895" w:rsidP="008B18B6">
      <w:pPr>
        <w:autoSpaceDE w:val="0"/>
        <w:spacing w:line="276" w:lineRule="auto"/>
        <w:jc w:val="right"/>
      </w:pPr>
      <w:r>
        <w:rPr>
          <w:color w:val="000000"/>
          <w:lang w:eastAsia="ru-RU"/>
        </w:rPr>
        <w:t>к договору от 28</w:t>
      </w:r>
      <w:r w:rsidR="007A3272" w:rsidRPr="008B18B6">
        <w:rPr>
          <w:color w:val="000000"/>
          <w:lang w:eastAsia="ru-RU"/>
        </w:rPr>
        <w:t>.12.2018 № _______</w:t>
      </w:r>
    </w:p>
    <w:p w:rsidR="00A8404D" w:rsidRPr="008B18B6" w:rsidRDefault="00A8404D" w:rsidP="008B18B6">
      <w:pPr>
        <w:spacing w:line="276" w:lineRule="auto"/>
        <w:jc w:val="center"/>
        <w:rPr>
          <w:b/>
          <w:noProof/>
          <w:lang w:eastAsia="ru-RU"/>
        </w:rPr>
      </w:pPr>
      <w:r w:rsidRPr="008B18B6">
        <w:rPr>
          <w:b/>
          <w:noProof/>
          <w:lang w:eastAsia="ru-RU"/>
        </w:rPr>
        <w:t xml:space="preserve">Схема парковки ТС на территории автовокзала </w:t>
      </w:r>
    </w:p>
    <w:p w:rsidR="00A8404D" w:rsidRPr="008B18B6" w:rsidRDefault="00A8404D" w:rsidP="008B18B6">
      <w:pPr>
        <w:spacing w:line="276" w:lineRule="auto"/>
        <w:jc w:val="center"/>
        <w:rPr>
          <w:b/>
          <w:noProof/>
          <w:lang w:eastAsia="ru-RU"/>
        </w:rPr>
      </w:pPr>
      <w:r w:rsidRPr="008B18B6">
        <w:rPr>
          <w:b/>
          <w:noProof/>
          <w:lang w:eastAsia="ru-RU"/>
        </w:rPr>
        <w:t xml:space="preserve">«Центральный </w:t>
      </w:r>
      <w:r w:rsidR="00D256BE" w:rsidRPr="008B18B6">
        <w:rPr>
          <w:b/>
          <w:noProof/>
          <w:lang w:eastAsia="ru-RU"/>
        </w:rPr>
        <w:t>г. Ижевск» ОО</w:t>
      </w:r>
      <w:r w:rsidRPr="008B18B6">
        <w:rPr>
          <w:b/>
          <w:noProof/>
          <w:lang w:eastAsia="ru-RU"/>
        </w:rPr>
        <w:t>О «Автовокзалы Удмуртии»</w:t>
      </w:r>
    </w:p>
    <w:p w:rsidR="00A8404D" w:rsidRPr="008B18B6" w:rsidRDefault="00A8404D" w:rsidP="008B18B6">
      <w:pPr>
        <w:spacing w:line="276" w:lineRule="auto"/>
      </w:pPr>
    </w:p>
    <w:p w:rsidR="00A829A2" w:rsidRDefault="005E4BE2" w:rsidP="008B18B6">
      <w:pPr>
        <w:spacing w:line="276" w:lineRule="auto"/>
        <w:jc w:val="center"/>
      </w:pPr>
      <w:r w:rsidRPr="008B18B6">
        <w:rPr>
          <w:noProof/>
          <w:lang w:eastAsia="ru-RU"/>
        </w:rPr>
        <w:drawing>
          <wp:inline distT="0" distB="0" distL="0" distR="0">
            <wp:extent cx="5765028" cy="7096125"/>
            <wp:effectExtent l="0" t="0" r="0" b="0"/>
            <wp:docPr id="1" name="Рисунок 1" descr="P:\ОПП\отредактирова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ПП\отредактированный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95" cy="710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A2" w:rsidRPr="00A829A2" w:rsidRDefault="00A829A2" w:rsidP="00A829A2"/>
    <w:tbl>
      <w:tblPr>
        <w:tblW w:w="102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4"/>
        <w:gridCol w:w="4881"/>
      </w:tblGrid>
      <w:tr w:rsidR="00A8404D" w:rsidRPr="008B18B6" w:rsidTr="007D4B8B">
        <w:tc>
          <w:tcPr>
            <w:tcW w:w="5414" w:type="dxa"/>
            <w:shd w:val="clear" w:color="auto" w:fill="auto"/>
          </w:tcPr>
          <w:p w:rsidR="00A8404D" w:rsidRPr="008B18B6" w:rsidRDefault="00A8404D" w:rsidP="00A829A2">
            <w:pPr>
              <w:pStyle w:val="1"/>
              <w:numPr>
                <w:ilvl w:val="0"/>
                <w:numId w:val="0"/>
              </w:numPr>
              <w:spacing w:line="276" w:lineRule="auto"/>
              <w:jc w:val="left"/>
            </w:pPr>
            <w:r w:rsidRPr="008B18B6">
              <w:t>Согласовано:</w:t>
            </w:r>
          </w:p>
        </w:tc>
        <w:tc>
          <w:tcPr>
            <w:tcW w:w="4881" w:type="dxa"/>
            <w:shd w:val="clear" w:color="auto" w:fill="auto"/>
          </w:tcPr>
          <w:p w:rsidR="00A8404D" w:rsidRPr="008B18B6" w:rsidRDefault="00A8404D" w:rsidP="008B18B6">
            <w:pPr>
              <w:pStyle w:val="1"/>
              <w:spacing w:line="276" w:lineRule="auto"/>
              <w:jc w:val="left"/>
            </w:pPr>
            <w:r w:rsidRPr="008B18B6">
              <w:t>Утверждаю:</w:t>
            </w:r>
          </w:p>
        </w:tc>
      </w:tr>
      <w:tr w:rsidR="00A8404D" w:rsidRPr="008B18B6" w:rsidTr="007D4B8B">
        <w:tc>
          <w:tcPr>
            <w:tcW w:w="5414" w:type="dxa"/>
            <w:shd w:val="clear" w:color="auto" w:fill="auto"/>
          </w:tcPr>
          <w:p w:rsidR="00A8404D" w:rsidRPr="008B18B6" w:rsidRDefault="00A8404D" w:rsidP="008B18B6">
            <w:pPr>
              <w:pStyle w:val="1"/>
              <w:spacing w:line="276" w:lineRule="auto"/>
              <w:jc w:val="left"/>
              <w:rPr>
                <w:highlight w:val="lightGray"/>
              </w:rPr>
            </w:pPr>
          </w:p>
        </w:tc>
        <w:tc>
          <w:tcPr>
            <w:tcW w:w="4881" w:type="dxa"/>
            <w:shd w:val="clear" w:color="auto" w:fill="auto"/>
          </w:tcPr>
          <w:p w:rsidR="00A8404D" w:rsidRPr="008B18B6" w:rsidRDefault="00F51755" w:rsidP="008B18B6">
            <w:pPr>
              <w:pStyle w:val="1"/>
              <w:spacing w:line="276" w:lineRule="auto"/>
              <w:jc w:val="left"/>
            </w:pPr>
            <w:r w:rsidRPr="008B18B6">
              <w:t>ОО</w:t>
            </w:r>
            <w:r w:rsidR="00A8404D" w:rsidRPr="008B18B6">
              <w:t>О «АВТОВОКЗАЛЫ УДМУРТИИ»</w:t>
            </w:r>
          </w:p>
          <w:p w:rsidR="00A8404D" w:rsidRPr="008B18B6" w:rsidRDefault="00A8404D" w:rsidP="008B18B6">
            <w:pPr>
              <w:pStyle w:val="1"/>
              <w:spacing w:line="276" w:lineRule="auto"/>
              <w:jc w:val="left"/>
            </w:pPr>
            <w:r w:rsidRPr="008B18B6">
              <w:t>Генеральный директор</w:t>
            </w:r>
          </w:p>
        </w:tc>
      </w:tr>
      <w:tr w:rsidR="00A8404D" w:rsidRPr="008B18B6" w:rsidTr="007D4B8B">
        <w:tc>
          <w:tcPr>
            <w:tcW w:w="5414" w:type="dxa"/>
            <w:shd w:val="clear" w:color="auto" w:fill="auto"/>
          </w:tcPr>
          <w:p w:rsidR="00A8404D" w:rsidRPr="008B18B6" w:rsidRDefault="00A8404D" w:rsidP="008B18B6">
            <w:pPr>
              <w:pStyle w:val="1"/>
              <w:spacing w:line="276" w:lineRule="auto"/>
              <w:jc w:val="left"/>
            </w:pPr>
          </w:p>
        </w:tc>
        <w:tc>
          <w:tcPr>
            <w:tcW w:w="4881" w:type="dxa"/>
            <w:shd w:val="clear" w:color="auto" w:fill="auto"/>
          </w:tcPr>
          <w:p w:rsidR="00A8404D" w:rsidRPr="008B18B6" w:rsidRDefault="00A8404D" w:rsidP="008B18B6">
            <w:pPr>
              <w:pStyle w:val="1"/>
              <w:spacing w:line="276" w:lineRule="auto"/>
              <w:jc w:val="left"/>
            </w:pPr>
          </w:p>
          <w:p w:rsidR="00A8404D" w:rsidRPr="008B18B6" w:rsidRDefault="00A8404D" w:rsidP="008B18B6">
            <w:pPr>
              <w:spacing w:line="276" w:lineRule="auto"/>
            </w:pPr>
          </w:p>
        </w:tc>
      </w:tr>
      <w:tr w:rsidR="00A8404D" w:rsidRPr="008B18B6" w:rsidTr="007D4B8B">
        <w:tc>
          <w:tcPr>
            <w:tcW w:w="5414" w:type="dxa"/>
            <w:shd w:val="clear" w:color="auto" w:fill="auto"/>
          </w:tcPr>
          <w:p w:rsidR="00A8404D" w:rsidRPr="008B18B6" w:rsidRDefault="00A8404D" w:rsidP="008B18B6">
            <w:pPr>
              <w:pStyle w:val="1"/>
              <w:spacing w:line="276" w:lineRule="auto"/>
              <w:jc w:val="left"/>
            </w:pPr>
            <w:r w:rsidRPr="008B18B6">
              <w:t xml:space="preserve">__________________________ </w:t>
            </w:r>
          </w:p>
        </w:tc>
        <w:tc>
          <w:tcPr>
            <w:tcW w:w="4881" w:type="dxa"/>
            <w:shd w:val="clear" w:color="auto" w:fill="auto"/>
          </w:tcPr>
          <w:p w:rsidR="00A8404D" w:rsidRPr="008B18B6" w:rsidRDefault="00A8404D" w:rsidP="008B18B6">
            <w:pPr>
              <w:pStyle w:val="1"/>
              <w:spacing w:line="276" w:lineRule="auto"/>
              <w:jc w:val="left"/>
            </w:pPr>
            <w:r w:rsidRPr="008B18B6">
              <w:t xml:space="preserve">____________________________ С.Р. </w:t>
            </w:r>
            <w:proofErr w:type="spellStart"/>
            <w:r w:rsidRPr="008B18B6">
              <w:t>Зайнуллин</w:t>
            </w:r>
            <w:proofErr w:type="spellEnd"/>
          </w:p>
        </w:tc>
      </w:tr>
    </w:tbl>
    <w:p w:rsidR="00A8404D" w:rsidRPr="008B18B6" w:rsidRDefault="00A8404D" w:rsidP="008B18B6">
      <w:pPr>
        <w:spacing w:line="276" w:lineRule="auto"/>
      </w:pPr>
    </w:p>
    <w:p w:rsidR="00A8404D" w:rsidRDefault="00F36462" w:rsidP="00F36462">
      <w:pPr>
        <w:tabs>
          <w:tab w:val="left" w:pos="627"/>
        </w:tabs>
        <w:spacing w:line="276" w:lineRule="auto"/>
        <w:jc w:val="right"/>
      </w:pPr>
      <w:r>
        <w:lastRenderedPageBreak/>
        <w:t>Приложение № 7</w:t>
      </w:r>
    </w:p>
    <w:p w:rsidR="00F36462" w:rsidRDefault="00B81895" w:rsidP="00F36462">
      <w:pPr>
        <w:tabs>
          <w:tab w:val="left" w:pos="627"/>
        </w:tabs>
        <w:spacing w:line="276" w:lineRule="auto"/>
        <w:jc w:val="right"/>
      </w:pPr>
      <w:r>
        <w:t>К договору от 28</w:t>
      </w:r>
      <w:r w:rsidR="00F36462">
        <w:t>.12.2018 № _____</w:t>
      </w:r>
    </w:p>
    <w:p w:rsidR="00FF5BCD" w:rsidRDefault="00FF5BCD" w:rsidP="00F36462">
      <w:pPr>
        <w:tabs>
          <w:tab w:val="left" w:pos="627"/>
        </w:tabs>
        <w:spacing w:line="276" w:lineRule="auto"/>
        <w:jc w:val="right"/>
      </w:pPr>
    </w:p>
    <w:p w:rsidR="00106051" w:rsidRDefault="00FF5BCD" w:rsidP="00D42BA6">
      <w:pPr>
        <w:tabs>
          <w:tab w:val="left" w:pos="627"/>
        </w:tabs>
        <w:spacing w:line="276" w:lineRule="auto"/>
        <w:jc w:val="center"/>
        <w:rPr>
          <w:b/>
        </w:rPr>
      </w:pPr>
      <w:r w:rsidRPr="00D42BA6">
        <w:rPr>
          <w:b/>
        </w:rPr>
        <w:t>Перечень автоматизированных</w:t>
      </w:r>
      <w:r w:rsidR="00D42BA6" w:rsidRPr="00D42BA6">
        <w:rPr>
          <w:b/>
        </w:rPr>
        <w:t xml:space="preserve"> автовокзалов, автостанций, </w:t>
      </w:r>
    </w:p>
    <w:p w:rsidR="00FF5BCD" w:rsidRDefault="00106051" w:rsidP="00D42BA6">
      <w:pPr>
        <w:tabs>
          <w:tab w:val="left" w:pos="627"/>
        </w:tabs>
        <w:spacing w:line="276" w:lineRule="auto"/>
        <w:jc w:val="center"/>
        <w:rPr>
          <w:b/>
        </w:rPr>
      </w:pPr>
      <w:r>
        <w:rPr>
          <w:b/>
        </w:rPr>
        <w:t>остановочных</w:t>
      </w:r>
      <w:r w:rsidR="00D42BA6" w:rsidRPr="00D42BA6">
        <w:rPr>
          <w:b/>
        </w:rPr>
        <w:t xml:space="preserve"> пунктов </w:t>
      </w:r>
      <w:r>
        <w:rPr>
          <w:b/>
        </w:rPr>
        <w:t>Исполнителя.</w:t>
      </w:r>
    </w:p>
    <w:p w:rsidR="00D42BA6" w:rsidRPr="00D42BA6" w:rsidRDefault="00D42BA6" w:rsidP="00D42BA6">
      <w:pPr>
        <w:tabs>
          <w:tab w:val="left" w:pos="627"/>
        </w:tabs>
        <w:spacing w:line="276" w:lineRule="auto"/>
        <w:jc w:val="center"/>
        <w:rPr>
          <w:b/>
        </w:rPr>
      </w:pPr>
    </w:p>
    <w:p w:rsidR="00402A36" w:rsidRDefault="00D42BA6" w:rsidP="00D42BA6">
      <w:pPr>
        <w:pStyle w:val="af8"/>
        <w:numPr>
          <w:ilvl w:val="1"/>
          <w:numId w:val="5"/>
        </w:numPr>
        <w:tabs>
          <w:tab w:val="clear" w:pos="1080"/>
          <w:tab w:val="left" w:pos="66"/>
        </w:tabs>
        <w:spacing w:line="276" w:lineRule="auto"/>
        <w:ind w:left="142" w:firstLine="0"/>
        <w:jc w:val="both"/>
      </w:pPr>
      <w:r w:rsidRPr="008B18B6">
        <w:t>Под автоматизированными автовокзалами в целях настоящего договора пони</w:t>
      </w:r>
      <w:r>
        <w:t xml:space="preserve">маются автовокзалы </w:t>
      </w:r>
      <w:r w:rsidRPr="00106051">
        <w:rPr>
          <w:b/>
        </w:rPr>
        <w:t>Исполнителя</w:t>
      </w:r>
      <w:r>
        <w:t xml:space="preserve">, </w:t>
      </w:r>
      <w:r w:rsidRPr="008B18B6">
        <w:t>кассы которых оборудованы программным продуктом «</w:t>
      </w:r>
      <w:proofErr w:type="spellStart"/>
      <w:r w:rsidRPr="008B18B6">
        <w:t>Авибус</w:t>
      </w:r>
      <w:proofErr w:type="gramStart"/>
      <w:r w:rsidRPr="008B18B6">
        <w:t>:У</w:t>
      </w:r>
      <w:proofErr w:type="gramEnd"/>
      <w:r w:rsidRPr="008B18B6">
        <w:t>правление</w:t>
      </w:r>
      <w:proofErr w:type="spellEnd"/>
      <w:r w:rsidRPr="008B18B6">
        <w:t xml:space="preserve"> автовокзалами (1С:Предприятие)», позволяющим одновременно осуществлять предварительную и текущую продажи билетов по пути следования транспортного средства по маршруту. На дату подписания настоящего договора таковыми являются: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>-</w:t>
      </w:r>
      <w:r w:rsidR="00D42BA6" w:rsidRPr="008B18B6">
        <w:t xml:space="preserve"> автовокзал </w:t>
      </w:r>
      <w:proofErr w:type="gramStart"/>
      <w:r w:rsidR="00D42BA6" w:rsidRPr="008B18B6">
        <w:t>г</w:t>
      </w:r>
      <w:proofErr w:type="gramEnd"/>
      <w:r w:rsidR="00D42BA6" w:rsidRPr="008B18B6">
        <w:t xml:space="preserve">. Ижевска,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</w:t>
      </w:r>
      <w:proofErr w:type="gramStart"/>
      <w:r w:rsidR="00D42BA6" w:rsidRPr="008B18B6">
        <w:t>г</w:t>
      </w:r>
      <w:proofErr w:type="gramEnd"/>
      <w:r w:rsidR="00D42BA6" w:rsidRPr="008B18B6">
        <w:t xml:space="preserve">. Ижевска,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остановочный пункт </w:t>
      </w:r>
      <w:proofErr w:type="gramStart"/>
      <w:r w:rsidR="00D42BA6" w:rsidRPr="008B18B6">
        <w:t>г</w:t>
      </w:r>
      <w:proofErr w:type="gramEnd"/>
      <w:r w:rsidR="00D42BA6" w:rsidRPr="008B18B6">
        <w:t>. Ижевска,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>-</w:t>
      </w:r>
      <w:r w:rsidR="00D42BA6" w:rsidRPr="008B18B6">
        <w:t xml:space="preserve"> автовокзал </w:t>
      </w:r>
      <w:proofErr w:type="gramStart"/>
      <w:r w:rsidR="00D42BA6" w:rsidRPr="008B18B6">
        <w:t>г</w:t>
      </w:r>
      <w:proofErr w:type="gramEnd"/>
      <w:r w:rsidR="00D42BA6" w:rsidRPr="008B18B6">
        <w:t xml:space="preserve">. Сарапула,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автовокзал </w:t>
      </w:r>
      <w:proofErr w:type="gramStart"/>
      <w:r w:rsidR="00D42BA6" w:rsidRPr="008B18B6">
        <w:t>г</w:t>
      </w:r>
      <w:proofErr w:type="gramEnd"/>
      <w:r w:rsidR="00D42BA6" w:rsidRPr="008B18B6">
        <w:t xml:space="preserve">. Глазова,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>о</w:t>
      </w:r>
      <w:r>
        <w:t xml:space="preserve">становочный пункт </w:t>
      </w:r>
      <w:proofErr w:type="gramStart"/>
      <w:r w:rsidR="00D42BA6" w:rsidRPr="008B18B6">
        <w:t>г</w:t>
      </w:r>
      <w:proofErr w:type="gramEnd"/>
      <w:r w:rsidR="00D42BA6" w:rsidRPr="008B18B6">
        <w:t xml:space="preserve">. Глазова,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</w:t>
      </w:r>
      <w:proofErr w:type="gramStart"/>
      <w:r w:rsidR="00D42BA6" w:rsidRPr="008B18B6">
        <w:t>г</w:t>
      </w:r>
      <w:proofErr w:type="gramEnd"/>
      <w:r w:rsidR="00D42BA6" w:rsidRPr="008B18B6">
        <w:t xml:space="preserve">. Воткинска,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>- автостанция</w:t>
      </w:r>
      <w:r w:rsidR="00D42BA6" w:rsidRPr="008B18B6">
        <w:t xml:space="preserve"> с. </w:t>
      </w:r>
      <w:proofErr w:type="spellStart"/>
      <w:r w:rsidR="00D42BA6" w:rsidRPr="008B18B6">
        <w:t>Як-Бодья</w:t>
      </w:r>
      <w:proofErr w:type="spellEnd"/>
      <w:r w:rsidR="00D42BA6" w:rsidRPr="008B18B6">
        <w:t xml:space="preserve">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п. Игра,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п. </w:t>
      </w:r>
      <w:proofErr w:type="spellStart"/>
      <w:r w:rsidR="00D42BA6" w:rsidRPr="008B18B6">
        <w:t>Кизнер</w:t>
      </w:r>
      <w:proofErr w:type="spellEnd"/>
      <w:r w:rsidR="00D42BA6" w:rsidRPr="008B18B6">
        <w:t xml:space="preserve">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автостанция </w:t>
      </w:r>
      <w:proofErr w:type="gramStart"/>
      <w:r w:rsidR="00D42BA6" w:rsidRPr="008B18B6">
        <w:t>с</w:t>
      </w:r>
      <w:proofErr w:type="gramEnd"/>
      <w:r w:rsidR="00D42BA6" w:rsidRPr="008B18B6">
        <w:t xml:space="preserve">. Нылга,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п. Балезино,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</w:t>
      </w:r>
      <w:proofErr w:type="gramStart"/>
      <w:r w:rsidR="00D42BA6" w:rsidRPr="008B18B6">
        <w:t>г</w:t>
      </w:r>
      <w:proofErr w:type="gramEnd"/>
      <w:r w:rsidR="00D42BA6" w:rsidRPr="008B18B6">
        <w:t xml:space="preserve">. Можги,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остановочный пункт </w:t>
      </w:r>
      <w:proofErr w:type="gramStart"/>
      <w:r w:rsidR="00D42BA6" w:rsidRPr="008B18B6">
        <w:t>г</w:t>
      </w:r>
      <w:proofErr w:type="gramEnd"/>
      <w:r w:rsidR="00D42BA6" w:rsidRPr="008B18B6">
        <w:t xml:space="preserve">. Можги,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п. Ува,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автостанция </w:t>
      </w:r>
      <w:r w:rsidR="00D42BA6" w:rsidRPr="008B18B6">
        <w:t xml:space="preserve">с. Алнаши,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с. Вавож,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с. Селты,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с. Сюмси,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остановочный пункт с. </w:t>
      </w:r>
      <w:proofErr w:type="spellStart"/>
      <w:r w:rsidR="00D42BA6" w:rsidRPr="008B18B6">
        <w:t>Киясово</w:t>
      </w:r>
      <w:proofErr w:type="spellEnd"/>
      <w:r w:rsidR="00D42BA6" w:rsidRPr="008B18B6">
        <w:t xml:space="preserve">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п. Яр,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>
        <w:t xml:space="preserve">- </w:t>
      </w:r>
      <w:r w:rsidR="00D42BA6" w:rsidRPr="008B18B6">
        <w:t xml:space="preserve">автостанция с. Дебесы. </w:t>
      </w:r>
    </w:p>
    <w:p w:rsidR="00402A36" w:rsidRDefault="00402A36" w:rsidP="00402A36">
      <w:pPr>
        <w:pStyle w:val="af8"/>
        <w:tabs>
          <w:tab w:val="left" w:pos="66"/>
        </w:tabs>
        <w:spacing w:line="276" w:lineRule="auto"/>
        <w:ind w:left="142"/>
        <w:jc w:val="both"/>
      </w:pPr>
    </w:p>
    <w:p w:rsidR="00D42BA6" w:rsidRPr="008B18B6" w:rsidRDefault="00D42BA6" w:rsidP="00402A36">
      <w:pPr>
        <w:pStyle w:val="af8"/>
        <w:tabs>
          <w:tab w:val="left" w:pos="66"/>
        </w:tabs>
        <w:spacing w:line="276" w:lineRule="auto"/>
        <w:ind w:left="142"/>
        <w:jc w:val="both"/>
      </w:pPr>
      <w:r w:rsidRPr="008B18B6">
        <w:t xml:space="preserve">При дальнейшей автоматизации других автовокзалов </w:t>
      </w:r>
      <w:r w:rsidRPr="00DE6FCE">
        <w:rPr>
          <w:b/>
        </w:rPr>
        <w:t>Исполнитель</w:t>
      </w:r>
      <w:r w:rsidRPr="008B18B6">
        <w:t xml:space="preserve"> уведомляет об этом </w:t>
      </w:r>
      <w:r w:rsidRPr="00DE6FCE">
        <w:rPr>
          <w:b/>
        </w:rPr>
        <w:t>Заказчика</w:t>
      </w:r>
      <w:r w:rsidRPr="008B18B6">
        <w:t>.</w:t>
      </w:r>
    </w:p>
    <w:p w:rsidR="00D42BA6" w:rsidRDefault="00D42BA6" w:rsidP="00FF5BCD">
      <w:pPr>
        <w:tabs>
          <w:tab w:val="left" w:pos="627"/>
        </w:tabs>
        <w:spacing w:line="276" w:lineRule="auto"/>
        <w:jc w:val="both"/>
      </w:pPr>
    </w:p>
    <w:p w:rsidR="00155476" w:rsidRPr="00155476" w:rsidRDefault="00155476" w:rsidP="007A3272">
      <w:pPr>
        <w:pStyle w:val="1"/>
        <w:pageBreakBefore/>
        <w:jc w:val="right"/>
        <w:rPr>
          <w:b w:val="0"/>
        </w:rPr>
      </w:pPr>
      <w:r w:rsidRPr="00155476">
        <w:rPr>
          <w:b w:val="0"/>
        </w:rPr>
        <w:lastRenderedPageBreak/>
        <w:t>Приложение № 8</w:t>
      </w:r>
    </w:p>
    <w:p w:rsidR="00155476" w:rsidRDefault="007278E4" w:rsidP="00155476">
      <w:pPr>
        <w:jc w:val="right"/>
        <w:rPr>
          <w:lang w:eastAsia="ru-RU"/>
        </w:rPr>
      </w:pPr>
      <w:r>
        <w:rPr>
          <w:lang w:eastAsia="ru-RU"/>
        </w:rPr>
        <w:t>к договору от 28</w:t>
      </w:r>
      <w:r w:rsidR="00155476">
        <w:rPr>
          <w:lang w:eastAsia="ru-RU"/>
        </w:rPr>
        <w:t>.12.2018 № ____</w:t>
      </w:r>
    </w:p>
    <w:p w:rsidR="00155476" w:rsidRDefault="00155476" w:rsidP="00155476">
      <w:pPr>
        <w:jc w:val="right"/>
        <w:rPr>
          <w:lang w:eastAsia="ru-RU"/>
        </w:rPr>
      </w:pPr>
    </w:p>
    <w:p w:rsidR="00675CA8" w:rsidRPr="008B18B6" w:rsidRDefault="00675CA8">
      <w:pPr>
        <w:rPr>
          <w:color w:val="000000"/>
          <w:lang w:eastAsia="ru-RU"/>
        </w:rPr>
      </w:pPr>
    </w:p>
    <w:p w:rsidR="0023394F" w:rsidRPr="0023394F" w:rsidRDefault="0023394F" w:rsidP="0023394F">
      <w:pPr>
        <w:tabs>
          <w:tab w:val="left" w:pos="627"/>
        </w:tabs>
        <w:spacing w:line="276" w:lineRule="auto"/>
        <w:jc w:val="center"/>
        <w:rPr>
          <w:b/>
        </w:rPr>
      </w:pPr>
      <w:r w:rsidRPr="0023394F">
        <w:rPr>
          <w:b/>
        </w:rPr>
        <w:t>Перечень документов, обязательных к предоставлению Заказчиком Исполнителю.</w:t>
      </w:r>
    </w:p>
    <w:p w:rsidR="0023394F" w:rsidRDefault="0023394F" w:rsidP="0023394F">
      <w:pPr>
        <w:tabs>
          <w:tab w:val="left" w:pos="627"/>
        </w:tabs>
        <w:spacing w:line="276" w:lineRule="auto"/>
        <w:jc w:val="center"/>
      </w:pPr>
    </w:p>
    <w:p w:rsidR="00517332" w:rsidRPr="00517332" w:rsidRDefault="008B6B56" w:rsidP="00155476">
      <w:pPr>
        <w:tabs>
          <w:tab w:val="left" w:pos="627"/>
        </w:tabs>
        <w:spacing w:line="276" w:lineRule="auto"/>
        <w:jc w:val="both"/>
      </w:pPr>
      <w:r>
        <w:rPr>
          <w:b/>
        </w:rPr>
        <w:tab/>
      </w:r>
      <w:r w:rsidR="0023394F">
        <w:t xml:space="preserve"> </w:t>
      </w:r>
      <w:r w:rsidR="00517332">
        <w:t xml:space="preserve">При заключении настоящего договора в день подписания договора, а в случае изменения сведений и информации </w:t>
      </w:r>
      <w:r w:rsidR="00643BCD">
        <w:t xml:space="preserve">- </w:t>
      </w:r>
      <w:r w:rsidR="00517332">
        <w:t xml:space="preserve">в период </w:t>
      </w:r>
      <w:r w:rsidR="00EC2EEE">
        <w:t xml:space="preserve">всего </w:t>
      </w:r>
      <w:r w:rsidR="00517332">
        <w:t xml:space="preserve">действия договора </w:t>
      </w:r>
      <w:r w:rsidR="00517332" w:rsidRPr="0023394F">
        <w:rPr>
          <w:b/>
        </w:rPr>
        <w:t>Заказчиком Исполнителю</w:t>
      </w:r>
      <w:r w:rsidR="00517332">
        <w:rPr>
          <w:b/>
        </w:rPr>
        <w:t xml:space="preserve"> </w:t>
      </w:r>
      <w:proofErr w:type="gramStart"/>
      <w:r w:rsidR="00517332">
        <w:t>предоставляются следующие докум</w:t>
      </w:r>
      <w:r w:rsidR="00517332" w:rsidRPr="00517332">
        <w:t>енты</w:t>
      </w:r>
      <w:proofErr w:type="gramEnd"/>
      <w:r w:rsidR="00517332" w:rsidRPr="00517332">
        <w:t>:</w:t>
      </w:r>
    </w:p>
    <w:p w:rsidR="00155476" w:rsidRPr="008B18B6" w:rsidRDefault="00004B10" w:rsidP="00155476">
      <w:pPr>
        <w:tabs>
          <w:tab w:val="left" w:pos="627"/>
        </w:tabs>
        <w:spacing w:line="276" w:lineRule="auto"/>
        <w:jc w:val="both"/>
        <w:rPr>
          <w:i/>
          <w:iCs/>
        </w:rPr>
      </w:pPr>
      <w:r>
        <w:rPr>
          <w:i/>
          <w:iCs/>
        </w:rPr>
        <w:t>1</w:t>
      </w:r>
      <w:r w:rsidR="005515BD">
        <w:rPr>
          <w:i/>
          <w:iCs/>
        </w:rPr>
        <w:t>)</w:t>
      </w:r>
      <w:r w:rsidR="005515BD">
        <w:rPr>
          <w:i/>
          <w:iCs/>
        </w:rPr>
        <w:tab/>
        <w:t>копия</w:t>
      </w:r>
      <w:r w:rsidR="00155476" w:rsidRPr="008B18B6">
        <w:rPr>
          <w:i/>
          <w:iCs/>
        </w:rPr>
        <w:t xml:space="preserve"> лицензии на право осуществления деятельности по перевозке пассажиров.</w:t>
      </w:r>
    </w:p>
    <w:p w:rsidR="00155476" w:rsidRPr="008B18B6" w:rsidRDefault="00155476" w:rsidP="00155476">
      <w:pPr>
        <w:tabs>
          <w:tab w:val="left" w:pos="627"/>
        </w:tabs>
        <w:spacing w:line="276" w:lineRule="auto"/>
        <w:jc w:val="both"/>
      </w:pPr>
      <w:r w:rsidRPr="008B18B6">
        <w:t xml:space="preserve">В случае переоформления лицензии, приостановления, возобновления, прекращения действия лицензии либо ее аннулирования </w:t>
      </w:r>
      <w:r w:rsidRPr="0023394F">
        <w:rPr>
          <w:b/>
        </w:rPr>
        <w:t>Заказчик</w:t>
      </w:r>
      <w:r w:rsidRPr="008B18B6">
        <w:t xml:space="preserve"> обязан уведомить в письменном виде </w:t>
      </w:r>
      <w:r w:rsidRPr="0023394F">
        <w:rPr>
          <w:b/>
        </w:rPr>
        <w:t>Исполнителя</w:t>
      </w:r>
      <w:r w:rsidRPr="008B18B6">
        <w:t xml:space="preserve"> в течение </w:t>
      </w:r>
      <w:r w:rsidRPr="0023394F">
        <w:rPr>
          <w:b/>
        </w:rPr>
        <w:t>5 (Пяти) рабочих дней</w:t>
      </w:r>
      <w:r w:rsidRPr="008B18B6">
        <w:t xml:space="preserve"> </w:t>
      </w:r>
      <w:proofErr w:type="gramStart"/>
      <w:r w:rsidRPr="008B18B6">
        <w:t>с даты</w:t>
      </w:r>
      <w:proofErr w:type="gramEnd"/>
      <w:r w:rsidRPr="008B18B6">
        <w:t xml:space="preserve"> такого переоформления, приостановления, возобновления, прекращения действия, аннулирования;</w:t>
      </w:r>
    </w:p>
    <w:p w:rsidR="00155476" w:rsidRPr="008B18B6" w:rsidRDefault="00004B10" w:rsidP="00155476">
      <w:pPr>
        <w:tabs>
          <w:tab w:val="left" w:pos="627"/>
        </w:tabs>
        <w:spacing w:line="276" w:lineRule="auto"/>
        <w:jc w:val="both"/>
      </w:pPr>
      <w:r>
        <w:rPr>
          <w:i/>
          <w:iCs/>
        </w:rPr>
        <w:t>2</w:t>
      </w:r>
      <w:r w:rsidR="005515BD">
        <w:rPr>
          <w:i/>
          <w:iCs/>
        </w:rPr>
        <w:t>)</w:t>
      </w:r>
      <w:r w:rsidR="005515BD">
        <w:rPr>
          <w:i/>
          <w:iCs/>
        </w:rPr>
        <w:tab/>
        <w:t>копия</w:t>
      </w:r>
      <w:r w:rsidR="00155476" w:rsidRPr="008B18B6">
        <w:rPr>
          <w:i/>
          <w:iCs/>
        </w:rPr>
        <w:t xml:space="preserve"> расписания маршрута, устанавливающего время или интервалы прибытия транспортных средств в остановочный пункт, либо отправления транспортных средств от остановочного пункта и согласованного в установленном порядке с уполномоченным органом, а также с </w:t>
      </w:r>
      <w:r w:rsidR="00155476" w:rsidRPr="0023394F">
        <w:rPr>
          <w:b/>
          <w:i/>
          <w:iCs/>
        </w:rPr>
        <w:t>Исполнителем</w:t>
      </w:r>
      <w:r w:rsidR="00155476" w:rsidRPr="008B18B6">
        <w:rPr>
          <w:i/>
          <w:iCs/>
        </w:rPr>
        <w:t>.</w:t>
      </w:r>
      <w:r w:rsidR="00155476" w:rsidRPr="008B18B6">
        <w:t xml:space="preserve"> Расписание на межрегиональные маршруты должно быть составлено с учетом местного времени (Удмуртской Республики);</w:t>
      </w:r>
    </w:p>
    <w:p w:rsidR="00155476" w:rsidRPr="008B18B6" w:rsidRDefault="00004B10" w:rsidP="00155476">
      <w:pPr>
        <w:tabs>
          <w:tab w:val="left" w:pos="627"/>
        </w:tabs>
        <w:spacing w:line="276" w:lineRule="auto"/>
        <w:jc w:val="both"/>
      </w:pPr>
      <w:r>
        <w:rPr>
          <w:i/>
          <w:iCs/>
        </w:rPr>
        <w:t>3</w:t>
      </w:r>
      <w:r w:rsidR="005515BD">
        <w:rPr>
          <w:i/>
          <w:iCs/>
        </w:rPr>
        <w:t>)</w:t>
      </w:r>
      <w:r w:rsidR="005515BD">
        <w:rPr>
          <w:i/>
          <w:iCs/>
        </w:rPr>
        <w:tab/>
        <w:t>копия</w:t>
      </w:r>
      <w:r w:rsidR="00155476" w:rsidRPr="008B18B6">
        <w:rPr>
          <w:i/>
          <w:iCs/>
        </w:rPr>
        <w:t xml:space="preserve"> договора (государственного (муниципального) контракта) с уполномоченным органом на осуществление регулярных перевозок по регулируемым тарифам</w:t>
      </w:r>
      <w:r w:rsidR="00155476" w:rsidRPr="008B18B6">
        <w:t xml:space="preserve"> </w:t>
      </w:r>
      <w:r w:rsidR="00122C3D">
        <w:rPr>
          <w:i/>
          <w:iCs/>
        </w:rPr>
        <w:t>либо копия</w:t>
      </w:r>
      <w:r w:rsidR="00155476" w:rsidRPr="008B18B6">
        <w:rPr>
          <w:i/>
          <w:iCs/>
        </w:rPr>
        <w:t xml:space="preserve"> свидетельства об осуществлении перевозок по маршруту регулярных перевозок</w:t>
      </w:r>
      <w:r w:rsidR="00155476" w:rsidRPr="008B18B6">
        <w:t xml:space="preserve"> (в случае если регулярные перевозки, осуществляемые </w:t>
      </w:r>
      <w:r w:rsidR="00155476" w:rsidRPr="0023394F">
        <w:rPr>
          <w:b/>
        </w:rPr>
        <w:t>Исполнителем</w:t>
      </w:r>
      <w:r w:rsidR="00155476" w:rsidRPr="008B18B6">
        <w:t>, организуются по итогам конкурса, проведенного уполномоченным государственным органом или органом местного самоуправления);</w:t>
      </w:r>
    </w:p>
    <w:p w:rsidR="00155476" w:rsidRPr="008B18B6" w:rsidRDefault="00004B10" w:rsidP="00155476">
      <w:pPr>
        <w:tabs>
          <w:tab w:val="left" w:pos="627"/>
        </w:tabs>
        <w:spacing w:line="276" w:lineRule="auto"/>
        <w:jc w:val="both"/>
        <w:rPr>
          <w:i/>
          <w:iCs/>
          <w:color w:val="000000"/>
          <w:lang w:eastAsia="ru-RU"/>
        </w:rPr>
      </w:pPr>
      <w:r>
        <w:rPr>
          <w:i/>
          <w:iCs/>
          <w:color w:val="000000"/>
        </w:rPr>
        <w:t>4</w:t>
      </w:r>
      <w:r w:rsidR="00155476" w:rsidRPr="008B18B6">
        <w:rPr>
          <w:i/>
          <w:iCs/>
          <w:color w:val="000000"/>
        </w:rPr>
        <w:t>)</w:t>
      </w:r>
      <w:r w:rsidR="00155476" w:rsidRPr="008B18B6">
        <w:rPr>
          <w:i/>
          <w:iCs/>
          <w:color w:val="000000"/>
        </w:rPr>
        <w:tab/>
      </w:r>
      <w:r w:rsidR="005515BD">
        <w:rPr>
          <w:i/>
          <w:iCs/>
          <w:color w:val="000000"/>
          <w:lang w:eastAsia="ru-RU"/>
        </w:rPr>
        <w:t>информация</w:t>
      </w:r>
      <w:r w:rsidR="00155476" w:rsidRPr="008B18B6">
        <w:rPr>
          <w:i/>
          <w:iCs/>
          <w:color w:val="000000"/>
          <w:lang w:eastAsia="ru-RU"/>
        </w:rPr>
        <w:t xml:space="preserve"> о страховщике (его наименование, место нахождения, почтовый адрес, номер телефона), сведения о договоре страхования (номер, дата заключения, срок действия, с указанием государственных номеров автобусов, марок, на которые распространяется действие договора страхования), либо информацию о своем официальном сайте в информационно-телекоммуникационной сети «Интернет», где размещена данная информация, а также информацию об изменениях указанных сведений - </w:t>
      </w:r>
      <w:r w:rsidR="00155476" w:rsidRPr="008B18B6">
        <w:rPr>
          <w:color w:val="000000"/>
          <w:lang w:eastAsia="ru-RU"/>
        </w:rPr>
        <w:t xml:space="preserve">в срок не </w:t>
      </w:r>
      <w:proofErr w:type="gramStart"/>
      <w:r w:rsidR="00155476" w:rsidRPr="008B18B6">
        <w:rPr>
          <w:color w:val="000000"/>
          <w:lang w:eastAsia="ru-RU"/>
        </w:rPr>
        <w:t>позднее</w:t>
      </w:r>
      <w:proofErr w:type="gramEnd"/>
      <w:r w:rsidR="00155476" w:rsidRPr="008B18B6">
        <w:rPr>
          <w:color w:val="000000"/>
          <w:lang w:eastAsia="ru-RU"/>
        </w:rPr>
        <w:t xml:space="preserve"> чем за </w:t>
      </w:r>
      <w:r w:rsidR="00155476" w:rsidRPr="0023394F">
        <w:rPr>
          <w:b/>
          <w:color w:val="000000"/>
          <w:lang w:eastAsia="ru-RU"/>
        </w:rPr>
        <w:t>1 (Один) рабочий день</w:t>
      </w:r>
      <w:r w:rsidR="00155476" w:rsidRPr="008B18B6">
        <w:rPr>
          <w:color w:val="000000"/>
          <w:lang w:eastAsia="ru-RU"/>
        </w:rPr>
        <w:t xml:space="preserve"> до даты отправления в рейс автобуса, в отношении которого заключен такой договор страхования</w:t>
      </w:r>
      <w:r w:rsidR="00155476" w:rsidRPr="008B18B6">
        <w:rPr>
          <w:i/>
          <w:iCs/>
          <w:color w:val="000000"/>
          <w:lang w:eastAsia="ru-RU"/>
        </w:rPr>
        <w:t>;</w:t>
      </w:r>
    </w:p>
    <w:p w:rsidR="00155476" w:rsidRPr="008B18B6" w:rsidRDefault="00004B10" w:rsidP="00155476">
      <w:pPr>
        <w:tabs>
          <w:tab w:val="left" w:pos="627"/>
        </w:tabs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>5</w:t>
      </w:r>
      <w:r w:rsidR="005515BD">
        <w:rPr>
          <w:i/>
          <w:iCs/>
          <w:color w:val="000000"/>
        </w:rPr>
        <w:t>)</w:t>
      </w:r>
      <w:r w:rsidR="005515BD">
        <w:rPr>
          <w:i/>
          <w:iCs/>
          <w:color w:val="000000"/>
        </w:rPr>
        <w:tab/>
        <w:t>информация</w:t>
      </w:r>
      <w:r w:rsidR="00155476" w:rsidRPr="008B18B6">
        <w:rPr>
          <w:i/>
          <w:iCs/>
          <w:color w:val="000000"/>
        </w:rPr>
        <w:t xml:space="preserve"> о стоимости (об изменении стоимости) проезда и провоза багаж</w:t>
      </w:r>
      <w:proofErr w:type="gramStart"/>
      <w:r w:rsidR="00155476" w:rsidRPr="008B18B6">
        <w:rPr>
          <w:i/>
          <w:iCs/>
          <w:color w:val="000000"/>
        </w:rPr>
        <w:t>а(</w:t>
      </w:r>
      <w:proofErr w:type="gramEnd"/>
      <w:r w:rsidR="00155476" w:rsidRPr="008B18B6">
        <w:rPr>
          <w:i/>
          <w:iCs/>
          <w:color w:val="000000"/>
        </w:rPr>
        <w:t xml:space="preserve">ручной клади) (таблицы цен) на маршрутах, осуществляемых </w:t>
      </w:r>
      <w:r w:rsidR="00155476" w:rsidRPr="0023394F">
        <w:rPr>
          <w:b/>
          <w:i/>
          <w:iCs/>
          <w:color w:val="000000"/>
        </w:rPr>
        <w:t>Заказчиком</w:t>
      </w:r>
      <w:r w:rsidR="00155476" w:rsidRPr="008B18B6">
        <w:rPr>
          <w:i/>
          <w:iCs/>
          <w:color w:val="000000"/>
        </w:rPr>
        <w:t xml:space="preserve"> (перевозка по регулиру</w:t>
      </w:r>
      <w:r w:rsidR="0023394F">
        <w:rPr>
          <w:i/>
          <w:iCs/>
          <w:color w:val="000000"/>
        </w:rPr>
        <w:t xml:space="preserve">емым и нерегулируемым тарифам), – </w:t>
      </w:r>
      <w:r w:rsidR="00155476" w:rsidRPr="008B18B6">
        <w:rPr>
          <w:color w:val="000000"/>
        </w:rPr>
        <w:t xml:space="preserve">в срок не позднее, чем за </w:t>
      </w:r>
      <w:r w:rsidR="00155476" w:rsidRPr="0023394F">
        <w:rPr>
          <w:b/>
          <w:color w:val="000000"/>
        </w:rPr>
        <w:t>15 (Пятнадцать) календарных дней</w:t>
      </w:r>
      <w:r w:rsidR="00155476" w:rsidRPr="008B18B6">
        <w:rPr>
          <w:color w:val="000000"/>
        </w:rPr>
        <w:t xml:space="preserve"> до отправления в рейс. Ответственность за правильность расчета платы за проезд и провоз багажа (ручной клади) и ее соответствие утвержденным тарифам (при осуществлении регулярных перевозок по регулируемым тарифам) несет </w:t>
      </w:r>
      <w:r w:rsidR="00155476" w:rsidRPr="0023394F">
        <w:rPr>
          <w:b/>
          <w:color w:val="000000"/>
        </w:rPr>
        <w:t>Заказчик</w:t>
      </w:r>
      <w:r w:rsidR="00155476" w:rsidRPr="008B18B6">
        <w:rPr>
          <w:color w:val="000000"/>
        </w:rPr>
        <w:t xml:space="preserve">. Не исключая такую ответственность </w:t>
      </w:r>
      <w:r w:rsidR="00155476" w:rsidRPr="0023394F">
        <w:rPr>
          <w:b/>
          <w:color w:val="000000"/>
        </w:rPr>
        <w:t>Заказчика</w:t>
      </w:r>
      <w:r w:rsidR="00155476" w:rsidRPr="008B18B6">
        <w:rPr>
          <w:color w:val="000000"/>
        </w:rPr>
        <w:t xml:space="preserve">, </w:t>
      </w:r>
      <w:r w:rsidR="00155476" w:rsidRPr="0023394F">
        <w:rPr>
          <w:b/>
          <w:color w:val="000000"/>
        </w:rPr>
        <w:t>Исполнитель</w:t>
      </w:r>
      <w:r w:rsidR="00155476" w:rsidRPr="008B18B6">
        <w:rPr>
          <w:color w:val="000000"/>
        </w:rPr>
        <w:t xml:space="preserve"> вправе направить </w:t>
      </w:r>
      <w:r w:rsidR="00155476" w:rsidRPr="0023394F">
        <w:rPr>
          <w:b/>
          <w:color w:val="000000"/>
        </w:rPr>
        <w:t>Заказчику</w:t>
      </w:r>
      <w:r w:rsidR="00155476" w:rsidRPr="008B18B6">
        <w:rPr>
          <w:color w:val="000000"/>
        </w:rPr>
        <w:t xml:space="preserve"> запрос о подтверждении расчета платы за проезд пассажиров и провоз багажа (ручной клади), в случае, если обнаружит превышение такой платы над предельными тарифами, утвержденными уполномоченным государственным органом в установленном порядке. При отсутствии письменного разъяснения </w:t>
      </w:r>
      <w:r w:rsidR="00155476" w:rsidRPr="0023394F">
        <w:rPr>
          <w:b/>
          <w:color w:val="000000"/>
        </w:rPr>
        <w:t>Заказчика</w:t>
      </w:r>
      <w:r w:rsidR="00155476" w:rsidRPr="008B18B6">
        <w:rPr>
          <w:color w:val="000000"/>
        </w:rPr>
        <w:t xml:space="preserve"> в течение </w:t>
      </w:r>
      <w:r w:rsidR="00155476" w:rsidRPr="0023394F">
        <w:rPr>
          <w:b/>
          <w:color w:val="000000"/>
        </w:rPr>
        <w:t>3 (Трех) рабочих дней</w:t>
      </w:r>
      <w:r w:rsidR="00155476" w:rsidRPr="008B18B6">
        <w:rPr>
          <w:color w:val="000000"/>
        </w:rPr>
        <w:t xml:space="preserve"> </w:t>
      </w:r>
      <w:proofErr w:type="gramStart"/>
      <w:r w:rsidR="00155476" w:rsidRPr="008B18B6">
        <w:rPr>
          <w:color w:val="000000"/>
        </w:rPr>
        <w:t>с даты получения</w:t>
      </w:r>
      <w:proofErr w:type="gramEnd"/>
      <w:r w:rsidR="00155476" w:rsidRPr="008B18B6">
        <w:rPr>
          <w:color w:val="000000"/>
        </w:rPr>
        <w:t xml:space="preserve"> запроса, </w:t>
      </w:r>
      <w:r w:rsidR="00155476" w:rsidRPr="0023394F">
        <w:rPr>
          <w:b/>
          <w:color w:val="000000"/>
        </w:rPr>
        <w:t>Исполнитель</w:t>
      </w:r>
      <w:r w:rsidR="00155476" w:rsidRPr="008B18B6">
        <w:rPr>
          <w:color w:val="000000"/>
        </w:rPr>
        <w:t xml:space="preserve"> оставляет за собой право производить продажу билетов на маршруты, осуществляемые </w:t>
      </w:r>
      <w:r w:rsidR="00155476" w:rsidRPr="0023394F">
        <w:rPr>
          <w:b/>
          <w:color w:val="000000"/>
        </w:rPr>
        <w:t>Заказчиком</w:t>
      </w:r>
      <w:r w:rsidR="00155476" w:rsidRPr="008B18B6">
        <w:rPr>
          <w:color w:val="000000"/>
        </w:rPr>
        <w:t xml:space="preserve">, по утвержденным уполномоченным государственным органом в установленном порядке предельным тарифам, не неся перед </w:t>
      </w:r>
      <w:r w:rsidR="00155476" w:rsidRPr="0023394F">
        <w:rPr>
          <w:b/>
          <w:color w:val="000000"/>
        </w:rPr>
        <w:t>Заказчиком</w:t>
      </w:r>
      <w:r w:rsidR="00155476" w:rsidRPr="008B18B6">
        <w:rPr>
          <w:color w:val="000000"/>
        </w:rPr>
        <w:t xml:space="preserve"> ответственности за сумму недополученной выручки. Использование права на направление запроса не является обязанностью </w:t>
      </w:r>
      <w:r w:rsidR="00155476" w:rsidRPr="004B382C">
        <w:rPr>
          <w:b/>
          <w:color w:val="000000"/>
        </w:rPr>
        <w:t>Исполнителя</w:t>
      </w:r>
      <w:r w:rsidR="00155476" w:rsidRPr="008B18B6">
        <w:rPr>
          <w:color w:val="000000"/>
        </w:rPr>
        <w:t xml:space="preserve">, и неиспользование такого права не может служить основанием для привлечения </w:t>
      </w:r>
      <w:r w:rsidR="00155476" w:rsidRPr="0023394F">
        <w:rPr>
          <w:b/>
          <w:color w:val="000000"/>
        </w:rPr>
        <w:t>Исполнителя</w:t>
      </w:r>
      <w:r w:rsidR="00155476" w:rsidRPr="008B18B6">
        <w:rPr>
          <w:color w:val="000000"/>
        </w:rPr>
        <w:t xml:space="preserve"> к ответственности за продажу билетов выше установленных предельных тарифов;</w:t>
      </w:r>
    </w:p>
    <w:p w:rsidR="00155476" w:rsidRPr="008B18B6" w:rsidRDefault="00004B10" w:rsidP="00155476">
      <w:pPr>
        <w:tabs>
          <w:tab w:val="left" w:pos="627"/>
        </w:tabs>
        <w:spacing w:line="276" w:lineRule="auto"/>
        <w:jc w:val="both"/>
      </w:pPr>
      <w:proofErr w:type="gramStart"/>
      <w:r>
        <w:rPr>
          <w:i/>
          <w:iCs/>
        </w:rPr>
        <w:t>6</w:t>
      </w:r>
      <w:r w:rsidR="00155476" w:rsidRPr="008B18B6">
        <w:rPr>
          <w:i/>
          <w:iCs/>
        </w:rPr>
        <w:t>)</w:t>
      </w:r>
      <w:r w:rsidR="00155476" w:rsidRPr="008B18B6">
        <w:rPr>
          <w:i/>
          <w:iCs/>
        </w:rPr>
        <w:tab/>
        <w:t xml:space="preserve">список водителей, работающих на маршрутах, осуществляемых </w:t>
      </w:r>
      <w:r w:rsidR="00155476" w:rsidRPr="0023394F">
        <w:rPr>
          <w:b/>
          <w:i/>
          <w:iCs/>
        </w:rPr>
        <w:t>Заказчиком</w:t>
      </w:r>
      <w:r w:rsidR="00155476" w:rsidRPr="008B18B6">
        <w:rPr>
          <w:i/>
          <w:iCs/>
        </w:rPr>
        <w:t>, содержащий фамилию, имя, отчество водителя, номер мобильного телефона водителя (при наличии), а в случае перевозок по межобластным рейсам предоставить информацию о серии и номере паспорта гражданина РФ, органе, выдавшем документ, а также указать дату выдачи паспорта, код подразделения, дату и место рождения водителя.</w:t>
      </w:r>
      <w:proofErr w:type="gramEnd"/>
      <w:r w:rsidR="00155476" w:rsidRPr="008B18B6">
        <w:rPr>
          <w:i/>
          <w:iCs/>
        </w:rPr>
        <w:t xml:space="preserve"> </w:t>
      </w:r>
      <w:r w:rsidR="00155476" w:rsidRPr="008B18B6">
        <w:t xml:space="preserve">Об изменениях в водительском составе </w:t>
      </w:r>
      <w:r w:rsidR="00155476" w:rsidRPr="0023394F">
        <w:rPr>
          <w:b/>
        </w:rPr>
        <w:t>Заказчик</w:t>
      </w:r>
      <w:r w:rsidR="00155476" w:rsidRPr="008B18B6">
        <w:t xml:space="preserve"> обязан уведомить в письменном виде </w:t>
      </w:r>
      <w:r w:rsidR="00155476" w:rsidRPr="0023394F">
        <w:rPr>
          <w:b/>
        </w:rPr>
        <w:t>Исполнителя</w:t>
      </w:r>
      <w:r w:rsidR="00155476" w:rsidRPr="008B18B6">
        <w:t xml:space="preserve"> в срок не </w:t>
      </w:r>
      <w:proofErr w:type="gramStart"/>
      <w:r w:rsidR="00155476" w:rsidRPr="008B18B6">
        <w:t>позднее</w:t>
      </w:r>
      <w:proofErr w:type="gramEnd"/>
      <w:r w:rsidR="00155476" w:rsidRPr="008B18B6">
        <w:t xml:space="preserve"> чем за </w:t>
      </w:r>
      <w:r w:rsidR="00155476" w:rsidRPr="0023394F">
        <w:rPr>
          <w:b/>
        </w:rPr>
        <w:t>1 (Один) рабочий день</w:t>
      </w:r>
      <w:r w:rsidR="00155476" w:rsidRPr="008B18B6">
        <w:t xml:space="preserve"> до даты отправления рейса по соответствующему маршруту;</w:t>
      </w:r>
    </w:p>
    <w:p w:rsidR="00155476" w:rsidRPr="008B18B6" w:rsidRDefault="00004B10" w:rsidP="00155476">
      <w:pPr>
        <w:tabs>
          <w:tab w:val="left" w:pos="627"/>
        </w:tabs>
        <w:spacing w:line="276" w:lineRule="auto"/>
        <w:jc w:val="both"/>
      </w:pPr>
      <w:r>
        <w:rPr>
          <w:i/>
          <w:iCs/>
        </w:rPr>
        <w:t>7</w:t>
      </w:r>
      <w:r w:rsidR="00155476" w:rsidRPr="008B18B6">
        <w:rPr>
          <w:i/>
          <w:iCs/>
        </w:rPr>
        <w:t>)</w:t>
      </w:r>
      <w:r w:rsidR="00155476" w:rsidRPr="008B18B6">
        <w:rPr>
          <w:i/>
          <w:iCs/>
        </w:rPr>
        <w:tab/>
        <w:t xml:space="preserve">список подвижного состава, работающего на маршрутах, осуществляемых </w:t>
      </w:r>
      <w:r w:rsidR="00155476" w:rsidRPr="0023394F">
        <w:rPr>
          <w:b/>
          <w:i/>
          <w:iCs/>
        </w:rPr>
        <w:t>Заказчиком</w:t>
      </w:r>
      <w:r w:rsidR="00155476" w:rsidRPr="008B18B6">
        <w:rPr>
          <w:i/>
          <w:iCs/>
        </w:rPr>
        <w:t xml:space="preserve">, содержащий марку, модель, государственный номер транспортного средства. </w:t>
      </w:r>
      <w:r w:rsidR="00155476" w:rsidRPr="008B18B6">
        <w:t xml:space="preserve">Об изменениях в подвижном составе </w:t>
      </w:r>
      <w:r w:rsidR="00155476" w:rsidRPr="0023394F">
        <w:rPr>
          <w:b/>
        </w:rPr>
        <w:t>Заказчик</w:t>
      </w:r>
      <w:r w:rsidR="00155476" w:rsidRPr="008B18B6">
        <w:t xml:space="preserve"> обязан уведомить в письменном виде </w:t>
      </w:r>
      <w:r w:rsidR="00155476" w:rsidRPr="0023394F">
        <w:rPr>
          <w:b/>
        </w:rPr>
        <w:t>Исполнителя</w:t>
      </w:r>
      <w:r w:rsidR="00155476" w:rsidRPr="008B18B6">
        <w:t xml:space="preserve"> в срок не </w:t>
      </w:r>
      <w:proofErr w:type="gramStart"/>
      <w:r w:rsidR="00155476" w:rsidRPr="008B18B6">
        <w:t>позднее</w:t>
      </w:r>
      <w:proofErr w:type="gramEnd"/>
      <w:r w:rsidR="00155476" w:rsidRPr="008B18B6">
        <w:t xml:space="preserve"> чем за </w:t>
      </w:r>
      <w:r w:rsidR="00155476" w:rsidRPr="0023394F">
        <w:rPr>
          <w:b/>
        </w:rPr>
        <w:t>1 (Один) рабочий день</w:t>
      </w:r>
      <w:r w:rsidR="00155476" w:rsidRPr="008B18B6">
        <w:t xml:space="preserve"> до даты отправления рейса по соответствующему маршруту;</w:t>
      </w:r>
    </w:p>
    <w:p w:rsidR="00155476" w:rsidRPr="008B18B6" w:rsidRDefault="00004B10" w:rsidP="00155476">
      <w:pPr>
        <w:tabs>
          <w:tab w:val="left" w:pos="627"/>
        </w:tabs>
        <w:spacing w:line="276" w:lineRule="auto"/>
        <w:jc w:val="both"/>
      </w:pPr>
      <w:r>
        <w:rPr>
          <w:i/>
          <w:iCs/>
        </w:rPr>
        <w:t>8</w:t>
      </w:r>
      <w:r w:rsidR="005515BD">
        <w:rPr>
          <w:i/>
          <w:iCs/>
        </w:rPr>
        <w:t>)</w:t>
      </w:r>
      <w:r w:rsidR="005515BD">
        <w:rPr>
          <w:i/>
          <w:iCs/>
        </w:rPr>
        <w:tab/>
        <w:t>информация</w:t>
      </w:r>
      <w:r w:rsidR="00155476" w:rsidRPr="008B18B6">
        <w:rPr>
          <w:i/>
          <w:iCs/>
        </w:rPr>
        <w:t xml:space="preserve"> об автобусе с указанием вместимости, заявленном для организации предварительной продажи бил</w:t>
      </w:r>
      <w:r w:rsidR="0023394F">
        <w:rPr>
          <w:i/>
          <w:iCs/>
        </w:rPr>
        <w:t>е</w:t>
      </w:r>
      <w:r>
        <w:rPr>
          <w:i/>
          <w:iCs/>
        </w:rPr>
        <w:t>тов на каждый конкретный рейс –</w:t>
      </w:r>
      <w:r w:rsidR="00155476" w:rsidRPr="008B18B6">
        <w:rPr>
          <w:i/>
          <w:iCs/>
        </w:rPr>
        <w:t xml:space="preserve"> </w:t>
      </w:r>
      <w:r w:rsidR="00155476" w:rsidRPr="008B18B6">
        <w:t xml:space="preserve">в срок не позднее, чем за </w:t>
      </w:r>
      <w:r w:rsidR="00155476" w:rsidRPr="0023394F">
        <w:rPr>
          <w:b/>
        </w:rPr>
        <w:t>24 (Двадцать четыре) часа</w:t>
      </w:r>
      <w:r w:rsidR="00155476" w:rsidRPr="008B18B6">
        <w:t xml:space="preserve"> до отправления автобуса в рейс;</w:t>
      </w:r>
    </w:p>
    <w:p w:rsidR="00155476" w:rsidRPr="008B18B6" w:rsidRDefault="00004B10" w:rsidP="00155476">
      <w:pPr>
        <w:tabs>
          <w:tab w:val="left" w:pos="627"/>
        </w:tabs>
        <w:spacing w:line="276" w:lineRule="auto"/>
        <w:jc w:val="both"/>
      </w:pPr>
      <w:r>
        <w:rPr>
          <w:i/>
          <w:iCs/>
        </w:rPr>
        <w:t>9</w:t>
      </w:r>
      <w:r w:rsidR="00155476" w:rsidRPr="008B18B6">
        <w:rPr>
          <w:i/>
          <w:iCs/>
        </w:rPr>
        <w:t>)</w:t>
      </w:r>
      <w:r w:rsidR="00155476" w:rsidRPr="008B18B6">
        <w:rPr>
          <w:i/>
          <w:iCs/>
        </w:rPr>
        <w:tab/>
        <w:t xml:space="preserve">идентификационный код, присвоенный </w:t>
      </w:r>
      <w:r w:rsidR="00155476" w:rsidRPr="0023394F">
        <w:rPr>
          <w:b/>
          <w:i/>
          <w:iCs/>
        </w:rPr>
        <w:t>Заказчику</w:t>
      </w:r>
      <w:r w:rsidR="00155476" w:rsidRPr="008B18B6">
        <w:rPr>
          <w:i/>
          <w:iCs/>
        </w:rPr>
        <w:t xml:space="preserve"> ФГУП «</w:t>
      </w:r>
      <w:proofErr w:type="spellStart"/>
      <w:r w:rsidR="00155476" w:rsidRPr="008B18B6">
        <w:rPr>
          <w:i/>
          <w:iCs/>
        </w:rPr>
        <w:t>Инфотранс</w:t>
      </w:r>
      <w:proofErr w:type="spellEnd"/>
      <w:r w:rsidR="00155476" w:rsidRPr="008B18B6">
        <w:rPr>
          <w:i/>
          <w:iCs/>
        </w:rPr>
        <w:t xml:space="preserve">» (для </w:t>
      </w:r>
      <w:r w:rsidR="00155476" w:rsidRPr="0023394F">
        <w:rPr>
          <w:b/>
          <w:i/>
          <w:iCs/>
        </w:rPr>
        <w:t>Заказчика</w:t>
      </w:r>
      <w:r w:rsidR="00155476" w:rsidRPr="0023394F">
        <w:rPr>
          <w:i/>
          <w:iCs/>
        </w:rPr>
        <w:t>,</w:t>
      </w:r>
      <w:r w:rsidR="00155476" w:rsidRPr="008B18B6">
        <w:rPr>
          <w:i/>
          <w:iCs/>
        </w:rPr>
        <w:t xml:space="preserve"> осуществляющего перевозки по межрегиональным маршрутам регулярных перевозок)</w:t>
      </w:r>
      <w:r w:rsidR="00155476" w:rsidRPr="008B18B6">
        <w:t xml:space="preserve"> - в срок не позднее </w:t>
      </w:r>
      <w:r w:rsidR="00155476" w:rsidRPr="0023394F">
        <w:rPr>
          <w:b/>
        </w:rPr>
        <w:t>2 (Двух) месяцев</w:t>
      </w:r>
      <w:r w:rsidR="00155476" w:rsidRPr="008B18B6">
        <w:t xml:space="preserve"> </w:t>
      </w:r>
      <w:proofErr w:type="gramStart"/>
      <w:r w:rsidR="00155476" w:rsidRPr="008B18B6">
        <w:t>с даты заключения</w:t>
      </w:r>
      <w:proofErr w:type="gramEnd"/>
      <w:r w:rsidR="00155476" w:rsidRPr="008B18B6">
        <w:t xml:space="preserve"> настоящего договора;</w:t>
      </w:r>
    </w:p>
    <w:p w:rsidR="00155476" w:rsidRPr="008B18B6" w:rsidRDefault="00004B10" w:rsidP="00155476">
      <w:pPr>
        <w:tabs>
          <w:tab w:val="left" w:pos="627"/>
          <w:tab w:val="left" w:pos="1560"/>
        </w:tabs>
        <w:spacing w:line="276" w:lineRule="auto"/>
        <w:jc w:val="both"/>
        <w:rPr>
          <w:i/>
          <w:iCs/>
        </w:rPr>
      </w:pPr>
      <w:r>
        <w:rPr>
          <w:i/>
          <w:iCs/>
        </w:rPr>
        <w:t>10</w:t>
      </w:r>
      <w:r w:rsidR="00155476" w:rsidRPr="008B18B6">
        <w:rPr>
          <w:i/>
          <w:iCs/>
        </w:rPr>
        <w:t>)</w:t>
      </w:r>
      <w:r w:rsidR="00155476" w:rsidRPr="008B18B6">
        <w:rPr>
          <w:i/>
          <w:iCs/>
        </w:rPr>
        <w:tab/>
        <w:t>свидетельство о государственной регистрации юридического лица (индивидуального предпринимателя);</w:t>
      </w:r>
    </w:p>
    <w:p w:rsidR="00155476" w:rsidRPr="008B18B6" w:rsidRDefault="00536023" w:rsidP="00155476">
      <w:pPr>
        <w:tabs>
          <w:tab w:val="left" w:pos="627"/>
          <w:tab w:val="left" w:pos="1560"/>
        </w:tabs>
        <w:spacing w:line="276" w:lineRule="auto"/>
        <w:jc w:val="both"/>
        <w:rPr>
          <w:i/>
          <w:iCs/>
        </w:rPr>
      </w:pPr>
      <w:r>
        <w:rPr>
          <w:i/>
          <w:iCs/>
        </w:rPr>
        <w:lastRenderedPageBreak/>
        <w:t>11</w:t>
      </w:r>
      <w:r w:rsidR="00155476" w:rsidRPr="008B18B6">
        <w:rPr>
          <w:i/>
          <w:iCs/>
        </w:rPr>
        <w:t>)</w:t>
      </w:r>
      <w:r w:rsidR="00155476" w:rsidRPr="008B18B6">
        <w:rPr>
          <w:i/>
          <w:iCs/>
        </w:rPr>
        <w:tab/>
        <w:t>решение (протокол) о назначении руководителя на должность.</w:t>
      </w:r>
    </w:p>
    <w:p w:rsidR="0023394F" w:rsidRDefault="0023394F" w:rsidP="00155476">
      <w:pPr>
        <w:tabs>
          <w:tab w:val="left" w:pos="627"/>
        </w:tabs>
        <w:spacing w:line="276" w:lineRule="auto"/>
        <w:jc w:val="both"/>
      </w:pPr>
    </w:p>
    <w:p w:rsidR="00155476" w:rsidRPr="008B18B6" w:rsidRDefault="00155476" w:rsidP="00155476">
      <w:pPr>
        <w:tabs>
          <w:tab w:val="left" w:pos="627"/>
        </w:tabs>
        <w:spacing w:line="276" w:lineRule="auto"/>
        <w:jc w:val="both"/>
        <w:rPr>
          <w:color w:val="000000"/>
        </w:rPr>
      </w:pPr>
      <w:r w:rsidRPr="008B18B6">
        <w:t xml:space="preserve">Все документы (копии), сведения и информация, предусмотренные настоящим пунктом, должны быть оформлены на бумажном носителе, подписаны </w:t>
      </w:r>
      <w:r w:rsidRPr="008B18B6">
        <w:rPr>
          <w:color w:val="000000"/>
        </w:rPr>
        <w:t xml:space="preserve">уполномоченным лицом </w:t>
      </w:r>
      <w:r w:rsidRPr="0023394F">
        <w:rPr>
          <w:b/>
          <w:color w:val="000000"/>
        </w:rPr>
        <w:t>Заказчика</w:t>
      </w:r>
      <w:r w:rsidRPr="008B18B6">
        <w:rPr>
          <w:color w:val="000000"/>
        </w:rPr>
        <w:t xml:space="preserve">, заверены печатью </w:t>
      </w:r>
      <w:r w:rsidRPr="0023394F">
        <w:rPr>
          <w:b/>
          <w:color w:val="000000"/>
        </w:rPr>
        <w:t>Заказчика</w:t>
      </w:r>
      <w:r w:rsidRPr="008B18B6">
        <w:rPr>
          <w:color w:val="000000"/>
        </w:rPr>
        <w:t xml:space="preserve">, с указанием даты и номера настоящего договора. Для оперативности такие документы (копии), сведения и информация могут быть направлены </w:t>
      </w:r>
      <w:r w:rsidRPr="0023394F">
        <w:rPr>
          <w:b/>
          <w:color w:val="000000"/>
        </w:rPr>
        <w:t>Заказчиком</w:t>
      </w:r>
      <w:r w:rsidRPr="008B18B6">
        <w:rPr>
          <w:color w:val="000000"/>
        </w:rPr>
        <w:t xml:space="preserve"> в адрес </w:t>
      </w:r>
      <w:r w:rsidRPr="0023394F">
        <w:rPr>
          <w:b/>
          <w:color w:val="000000"/>
        </w:rPr>
        <w:t>Исполнителя</w:t>
      </w:r>
      <w:r w:rsidRPr="008B18B6">
        <w:rPr>
          <w:color w:val="000000"/>
        </w:rPr>
        <w:t xml:space="preserve"> с использованием сре</w:t>
      </w:r>
      <w:proofErr w:type="gramStart"/>
      <w:r w:rsidRPr="008B18B6">
        <w:rPr>
          <w:color w:val="000000"/>
        </w:rPr>
        <w:t>дств св</w:t>
      </w:r>
      <w:proofErr w:type="gramEnd"/>
      <w:r w:rsidRPr="008B18B6">
        <w:rPr>
          <w:color w:val="000000"/>
        </w:rPr>
        <w:t>язи (факс, электронная почта отдела по организации пассажирских п</w:t>
      </w:r>
      <w:r w:rsidR="0023394F">
        <w:rPr>
          <w:color w:val="000000"/>
        </w:rPr>
        <w:t>еревозок), указанных в разделе 9</w:t>
      </w:r>
      <w:r w:rsidRPr="008B18B6">
        <w:rPr>
          <w:color w:val="000000"/>
        </w:rPr>
        <w:t xml:space="preserve"> настоящего договора, с последующим представлением оригинала документа. </w:t>
      </w:r>
    </w:p>
    <w:p w:rsidR="00155476" w:rsidRPr="008B18B6" w:rsidRDefault="00155476" w:rsidP="00155476">
      <w:pPr>
        <w:tabs>
          <w:tab w:val="left" w:pos="627"/>
        </w:tabs>
        <w:spacing w:line="276" w:lineRule="auto"/>
        <w:jc w:val="both"/>
        <w:rPr>
          <w:color w:val="000000"/>
        </w:rPr>
      </w:pPr>
      <w:r w:rsidRPr="008B18B6">
        <w:rPr>
          <w:color w:val="000000"/>
        </w:rPr>
        <w:t>Информация</w:t>
      </w:r>
      <w:r w:rsidR="007D51E7">
        <w:rPr>
          <w:color w:val="000000"/>
        </w:rPr>
        <w:t>, предусмотренная подпунктом 8</w:t>
      </w:r>
      <w:r w:rsidRPr="008B18B6">
        <w:rPr>
          <w:color w:val="000000"/>
        </w:rPr>
        <w:t xml:space="preserve"> настоящего </w:t>
      </w:r>
      <w:r w:rsidR="001F421B">
        <w:rPr>
          <w:color w:val="000000"/>
        </w:rPr>
        <w:t>Приложения</w:t>
      </w:r>
      <w:r w:rsidRPr="008B18B6">
        <w:rPr>
          <w:color w:val="000000"/>
        </w:rPr>
        <w:t xml:space="preserve">, при открытии нового рейса предоставляется в письменном виде в отдел по организации пассажирских перевозок, в дальнейшем информация может представляться в порядке оперативного планирования по телефону диспетчера отдела по организации пассажирских перевозок, указанному </w:t>
      </w:r>
      <w:r w:rsidR="001F421B">
        <w:rPr>
          <w:color w:val="000000"/>
        </w:rPr>
        <w:t>в разделе 9 настоящего договора.</w:t>
      </w:r>
    </w:p>
    <w:p w:rsidR="00155476" w:rsidRDefault="00155476" w:rsidP="00155476">
      <w:pPr>
        <w:tabs>
          <w:tab w:val="left" w:pos="627"/>
        </w:tabs>
        <w:spacing w:line="276" w:lineRule="auto"/>
        <w:jc w:val="both"/>
      </w:pPr>
      <w:r w:rsidRPr="008B18B6">
        <w:t>В случае</w:t>
      </w:r>
      <w:proofErr w:type="gramStart"/>
      <w:r w:rsidRPr="008B18B6">
        <w:t>,</w:t>
      </w:r>
      <w:proofErr w:type="gramEnd"/>
      <w:r w:rsidRPr="008B18B6">
        <w:t xml:space="preserve"> если </w:t>
      </w:r>
      <w:r w:rsidRPr="001F421B">
        <w:rPr>
          <w:b/>
        </w:rPr>
        <w:t>Заказчиком</w:t>
      </w:r>
      <w:r w:rsidRPr="008B18B6">
        <w:t xml:space="preserve"> в ходе договорных отношений, существующих между сторонами в предыдущие периоды,  документы (копии), сведения и информация, предусмотренные настоящим пунктом, предоставлялись </w:t>
      </w:r>
      <w:r w:rsidRPr="001F421B">
        <w:rPr>
          <w:b/>
        </w:rPr>
        <w:t>Исполнителю</w:t>
      </w:r>
      <w:r w:rsidRPr="008B18B6">
        <w:t xml:space="preserve">, и на дату заключения настоящего договора не изменились - повторное предоставление документов (копий), сведений и информации не требуется, актуальность ранее представленных документов (копий), сведений и информации в таком случае должна быть подтверждена письменным уведомлением </w:t>
      </w:r>
      <w:r w:rsidRPr="001F421B">
        <w:rPr>
          <w:b/>
        </w:rPr>
        <w:t>Заказчика</w:t>
      </w:r>
      <w:r w:rsidRPr="008B18B6">
        <w:t xml:space="preserve">, представленным в адрес </w:t>
      </w:r>
      <w:r w:rsidRPr="001F421B">
        <w:rPr>
          <w:b/>
        </w:rPr>
        <w:t>Исполнителя</w:t>
      </w:r>
      <w:r w:rsidRPr="008B18B6">
        <w:t xml:space="preserve">, подписанным уполномоченным лицом и заверенным печатью </w:t>
      </w:r>
      <w:r w:rsidRPr="001F421B">
        <w:rPr>
          <w:b/>
        </w:rPr>
        <w:t>Заказчика</w:t>
      </w:r>
      <w:r w:rsidRPr="008B18B6">
        <w:t>, с указанием даты и номера настоящего договора.</w:t>
      </w: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p w:rsidR="005615A2" w:rsidRDefault="005615A2" w:rsidP="00155476">
      <w:pPr>
        <w:tabs>
          <w:tab w:val="left" w:pos="627"/>
        </w:tabs>
        <w:spacing w:line="276" w:lineRule="auto"/>
        <w:jc w:val="both"/>
      </w:pPr>
    </w:p>
    <w:tbl>
      <w:tblPr>
        <w:tblW w:w="22008" w:type="dxa"/>
        <w:tblInd w:w="108" w:type="dxa"/>
        <w:tblLook w:val="04A0"/>
      </w:tblPr>
      <w:tblGrid>
        <w:gridCol w:w="10229"/>
        <w:gridCol w:w="59"/>
        <w:gridCol w:w="202"/>
        <w:gridCol w:w="118"/>
        <w:gridCol w:w="202"/>
        <w:gridCol w:w="118"/>
        <w:gridCol w:w="262"/>
        <w:gridCol w:w="198"/>
        <w:gridCol w:w="382"/>
        <w:gridCol w:w="320"/>
        <w:gridCol w:w="238"/>
        <w:gridCol w:w="82"/>
        <w:gridCol w:w="320"/>
        <w:gridCol w:w="320"/>
        <w:gridCol w:w="218"/>
        <w:gridCol w:w="102"/>
        <w:gridCol w:w="320"/>
        <w:gridCol w:w="320"/>
        <w:gridCol w:w="198"/>
        <w:gridCol w:w="122"/>
        <w:gridCol w:w="320"/>
        <w:gridCol w:w="320"/>
        <w:gridCol w:w="178"/>
        <w:gridCol w:w="142"/>
        <w:gridCol w:w="320"/>
        <w:gridCol w:w="333"/>
        <w:gridCol w:w="265"/>
        <w:gridCol w:w="68"/>
        <w:gridCol w:w="333"/>
        <w:gridCol w:w="320"/>
        <w:gridCol w:w="219"/>
        <w:gridCol w:w="101"/>
        <w:gridCol w:w="789"/>
        <w:gridCol w:w="320"/>
        <w:gridCol w:w="320"/>
        <w:gridCol w:w="30"/>
        <w:gridCol w:w="290"/>
        <w:gridCol w:w="1090"/>
        <w:gridCol w:w="228"/>
        <w:gridCol w:w="732"/>
        <w:gridCol w:w="960"/>
      </w:tblGrid>
      <w:tr w:rsidR="005615A2" w:rsidRPr="005615A2" w:rsidTr="0015144B">
        <w:trPr>
          <w:gridAfter w:val="2"/>
          <w:wAfter w:w="1692" w:type="dxa"/>
          <w:trHeight w:val="240"/>
        </w:trPr>
        <w:tc>
          <w:tcPr>
            <w:tcW w:w="10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</w:tr>
      <w:tr w:rsidR="005615A2" w:rsidRPr="005615A2" w:rsidTr="0015144B">
        <w:trPr>
          <w:gridAfter w:val="2"/>
          <w:wAfter w:w="1692" w:type="dxa"/>
          <w:trHeight w:val="225"/>
        </w:trPr>
        <w:tc>
          <w:tcPr>
            <w:tcW w:w="10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B33" w:rsidRDefault="00653B33" w:rsidP="0015144B">
            <w:pPr>
              <w:jc w:val="right"/>
            </w:pPr>
          </w:p>
          <w:p w:rsidR="00653B33" w:rsidRDefault="00653B33" w:rsidP="0015144B">
            <w:pPr>
              <w:jc w:val="right"/>
            </w:pPr>
          </w:p>
          <w:p w:rsidR="00653B33" w:rsidRDefault="00653B33" w:rsidP="0015144B">
            <w:pPr>
              <w:jc w:val="right"/>
            </w:pPr>
          </w:p>
          <w:p w:rsidR="0015144B" w:rsidRPr="00F41B50" w:rsidRDefault="0015144B" w:rsidP="0015144B">
            <w:pPr>
              <w:jc w:val="right"/>
            </w:pPr>
            <w:r w:rsidRPr="00F41B50">
              <w:lastRenderedPageBreak/>
              <w:t>Приложение № 9</w:t>
            </w:r>
          </w:p>
          <w:p w:rsidR="0015144B" w:rsidRPr="00F41B50" w:rsidRDefault="0015144B" w:rsidP="0015144B">
            <w:pPr>
              <w:jc w:val="right"/>
            </w:pPr>
            <w:r>
              <w:t>к</w:t>
            </w:r>
            <w:r w:rsidRPr="00F41B50">
              <w:t xml:space="preserve"> договору от 28.12.2018 № ______</w:t>
            </w:r>
          </w:p>
          <w:tbl>
            <w:tblPr>
              <w:tblW w:w="9689" w:type="dxa"/>
              <w:tblLook w:val="04A0"/>
            </w:tblPr>
            <w:tblGrid>
              <w:gridCol w:w="261"/>
              <w:gridCol w:w="261"/>
              <w:gridCol w:w="317"/>
              <w:gridCol w:w="376"/>
              <w:gridCol w:w="574"/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33"/>
              <w:gridCol w:w="333"/>
              <w:gridCol w:w="333"/>
              <w:gridCol w:w="318"/>
              <w:gridCol w:w="318"/>
              <w:gridCol w:w="789"/>
              <w:gridCol w:w="318"/>
              <w:gridCol w:w="318"/>
              <w:gridCol w:w="318"/>
              <w:gridCol w:w="318"/>
              <w:gridCol w:w="357"/>
              <w:gridCol w:w="357"/>
            </w:tblGrid>
            <w:tr w:rsidR="0015144B" w:rsidRPr="00F41B50" w:rsidTr="008E1492">
              <w:trPr>
                <w:trHeight w:val="240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480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1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  <w:t>ОБРАЗЕЦ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420"/>
              </w:trPr>
              <w:tc>
                <w:tcPr>
                  <w:tcW w:w="8657" w:type="dxa"/>
                  <w:gridSpan w:val="2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Отчет комитенту № _____ от "____" __________ 20____ г.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55"/>
              </w:trPr>
              <w:tc>
                <w:tcPr>
                  <w:tcW w:w="11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Комитент: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13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55"/>
              </w:trPr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Комиссионер:</w:t>
                  </w:r>
                </w:p>
              </w:tc>
              <w:tc>
                <w:tcPr>
                  <w:tcW w:w="727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Автовокзалы Удмурт</w:t>
                  </w:r>
                  <w:proofErr w:type="gramStart"/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ии ООО</w:t>
                  </w:r>
                  <w:proofErr w:type="gramEnd"/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13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43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5081" w:type="dxa"/>
                  <w:gridSpan w:val="15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Ниаменование</w:t>
                  </w:r>
                  <w:proofErr w:type="spellEnd"/>
                </w:p>
              </w:tc>
              <w:tc>
                <w:tcPr>
                  <w:tcW w:w="954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Дата продажи</w:t>
                  </w:r>
                </w:p>
              </w:tc>
              <w:tc>
                <w:tcPr>
                  <w:tcW w:w="1234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Цена продажи</w:t>
                  </w:r>
                </w:p>
              </w:tc>
              <w:tc>
                <w:tcPr>
                  <w:tcW w:w="1272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Сумма продажи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525"/>
              </w:trPr>
              <w:tc>
                <w:tcPr>
                  <w:tcW w:w="43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81" w:type="dxa"/>
                  <w:gridSpan w:val="15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4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4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2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8975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color w:val="FFFFFF"/>
                      <w:sz w:val="16"/>
                      <w:szCs w:val="16"/>
                      <w:lang w:eastAsia="ru-RU"/>
                    </w:rPr>
                    <w:t xml:space="preserve">Покупатель: Пассажиры Адрес:  ИНН/КПП покупателя: 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435"/>
              </w:trPr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08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Реализовано </w:t>
                  </w:r>
                  <w:proofErr w:type="spellStart"/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билетов</w:t>
                  </w:r>
                  <w:proofErr w:type="gramStart"/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,б</w:t>
                  </w:r>
                  <w:proofErr w:type="gramEnd"/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агажных</w:t>
                  </w:r>
                  <w:proofErr w:type="spellEnd"/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 квитанций</w:t>
                  </w:r>
                </w:p>
              </w:tc>
              <w:tc>
                <w:tcPr>
                  <w:tcW w:w="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5515" w:type="dxa"/>
                  <w:gridSpan w:val="1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13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5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13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8975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Microsoft Sans Serif" w:hAnsi="Microsoft Sans Serif" w:cs="Microsoft Sans Serif"/>
                      <w:sz w:val="16"/>
                      <w:szCs w:val="16"/>
                      <w:lang w:eastAsia="ru-RU"/>
                    </w:rPr>
                    <w:t>Всего наименований 1, на сумму ____________ руб.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55"/>
              </w:trPr>
              <w:tc>
                <w:tcPr>
                  <w:tcW w:w="865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Ноль рублей 00 копеек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865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Сумма комиссионного вознаграждения составила Ноль рублей 00 копеек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139"/>
              </w:trPr>
              <w:tc>
                <w:tcPr>
                  <w:tcW w:w="2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392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Генеральный директор Автовокзалы Удмурт</w:t>
                  </w:r>
                  <w:proofErr w:type="gramStart"/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ии ООО</w:t>
                  </w:r>
                  <w:proofErr w:type="gramEnd"/>
                </w:p>
              </w:tc>
              <w:tc>
                <w:tcPr>
                  <w:tcW w:w="15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Зайнуллин</w:t>
                  </w:r>
                  <w:proofErr w:type="spellEnd"/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 С. Р.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55"/>
              </w:trPr>
              <w:tc>
                <w:tcPr>
                  <w:tcW w:w="11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Отпустил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6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4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81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Образец согласован: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 заказчика: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0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 Исполнителя: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68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Ген</w:t>
                  </w:r>
                  <w:proofErr w:type="gramStart"/>
                  <w:r w:rsidRPr="00F41B5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F41B5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иректор ООО </w:t>
                  </w:r>
                  <w:proofErr w:type="spellStart"/>
                  <w:r w:rsidRPr="00F41B5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Автовозалы</w:t>
                  </w:r>
                  <w:proofErr w:type="spellEnd"/>
                  <w:r w:rsidRPr="00F41B5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Удмуртии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68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1B5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С.Р.Зайнуллин</w:t>
                  </w:r>
                  <w:proofErr w:type="spellEnd"/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32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_____________________________</w:t>
                  </w:r>
                </w:p>
              </w:tc>
              <w:tc>
                <w:tcPr>
                  <w:tcW w:w="568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______________________________________________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97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(подписи)                                   М.П.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8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F41B5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(подписи)                                      М.П.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8E1492">
              <w:trPr>
                <w:trHeight w:val="225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  <w:tr w:rsidR="0015144B" w:rsidRPr="00F41B50" w:rsidTr="00036C68">
              <w:trPr>
                <w:trHeight w:val="447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44B" w:rsidRPr="00F41B50" w:rsidRDefault="0015144B" w:rsidP="0015144B">
                  <w:pPr>
                    <w:rPr>
                      <w:lang w:eastAsia="ru-RU"/>
                    </w:rPr>
                  </w:pPr>
                </w:p>
              </w:tc>
            </w:tr>
          </w:tbl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</w:tr>
      <w:tr w:rsidR="005615A2" w:rsidRPr="005615A2" w:rsidTr="0015144B">
        <w:trPr>
          <w:gridAfter w:val="2"/>
          <w:wAfter w:w="1692" w:type="dxa"/>
          <w:trHeight w:val="225"/>
        </w:trPr>
        <w:tc>
          <w:tcPr>
            <w:tcW w:w="10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C57F8E">
            <w:pPr>
              <w:suppressAutoHyphens w:val="0"/>
              <w:rPr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</w:tr>
      <w:tr w:rsidR="005615A2" w:rsidRPr="005615A2" w:rsidTr="0015144B">
        <w:trPr>
          <w:trHeight w:val="240"/>
        </w:trPr>
        <w:tc>
          <w:tcPr>
            <w:tcW w:w="1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</w:tr>
      <w:tr w:rsidR="005615A2" w:rsidRPr="005615A2" w:rsidTr="0015144B">
        <w:trPr>
          <w:trHeight w:val="240"/>
        </w:trPr>
        <w:tc>
          <w:tcPr>
            <w:tcW w:w="1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</w:tr>
      <w:tr w:rsidR="00C57F8E" w:rsidRPr="005615A2" w:rsidTr="0015144B">
        <w:trPr>
          <w:trHeight w:val="240"/>
        </w:trPr>
        <w:tc>
          <w:tcPr>
            <w:tcW w:w="1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8E" w:rsidRPr="005615A2" w:rsidRDefault="00C57F8E" w:rsidP="005615A2">
            <w:pPr>
              <w:suppressAutoHyphens w:val="0"/>
              <w:rPr>
                <w:lang w:eastAsia="ru-RU"/>
              </w:rPr>
            </w:pPr>
          </w:p>
        </w:tc>
      </w:tr>
      <w:tr w:rsidR="005615A2" w:rsidRPr="005615A2" w:rsidTr="0015144B">
        <w:trPr>
          <w:trHeight w:val="225"/>
        </w:trPr>
        <w:tc>
          <w:tcPr>
            <w:tcW w:w="1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615A2" w:rsidRPr="005615A2" w:rsidTr="0015144B">
        <w:trPr>
          <w:trHeight w:val="225"/>
        </w:trPr>
        <w:tc>
          <w:tcPr>
            <w:tcW w:w="1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A2" w:rsidRPr="005615A2" w:rsidRDefault="005615A2" w:rsidP="005615A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615A2" w:rsidRPr="005615A2" w:rsidTr="0015144B">
        <w:trPr>
          <w:trHeight w:val="80"/>
        </w:trPr>
        <w:tc>
          <w:tcPr>
            <w:tcW w:w="1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</w:tr>
      <w:tr w:rsidR="005615A2" w:rsidRPr="005615A2" w:rsidTr="0015144B">
        <w:trPr>
          <w:trHeight w:val="225"/>
        </w:trPr>
        <w:tc>
          <w:tcPr>
            <w:tcW w:w="1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A2" w:rsidRPr="005615A2" w:rsidRDefault="005615A2" w:rsidP="005615A2">
            <w:pPr>
              <w:suppressAutoHyphens w:val="0"/>
              <w:rPr>
                <w:lang w:eastAsia="ru-RU"/>
              </w:rPr>
            </w:pPr>
          </w:p>
        </w:tc>
      </w:tr>
    </w:tbl>
    <w:p w:rsidR="0015144B" w:rsidRDefault="0015144B" w:rsidP="0015144B">
      <w:pPr>
        <w:jc w:val="right"/>
      </w:pPr>
    </w:p>
    <w:p w:rsidR="0015144B" w:rsidRDefault="0015144B" w:rsidP="0015144B">
      <w:pPr>
        <w:jc w:val="right"/>
      </w:pPr>
    </w:p>
    <w:p w:rsidR="0015144B" w:rsidRDefault="0015144B" w:rsidP="0015144B">
      <w:pPr>
        <w:jc w:val="right"/>
      </w:pPr>
    </w:p>
    <w:p w:rsidR="0015144B" w:rsidRDefault="0015144B" w:rsidP="0015144B">
      <w:pPr>
        <w:jc w:val="right"/>
      </w:pPr>
    </w:p>
    <w:p w:rsidR="0015144B" w:rsidRDefault="0015144B" w:rsidP="0015144B">
      <w:pPr>
        <w:jc w:val="right"/>
      </w:pPr>
    </w:p>
    <w:p w:rsidR="0015144B" w:rsidRDefault="0015144B" w:rsidP="0015144B">
      <w:pPr>
        <w:jc w:val="right"/>
      </w:pPr>
    </w:p>
    <w:p w:rsidR="0015144B" w:rsidRDefault="0015144B" w:rsidP="0015144B">
      <w:pPr>
        <w:jc w:val="right"/>
      </w:pPr>
    </w:p>
    <w:p w:rsidR="0015144B" w:rsidRDefault="0015144B" w:rsidP="0015144B">
      <w:pPr>
        <w:jc w:val="right"/>
      </w:pPr>
    </w:p>
    <w:p w:rsidR="0015144B" w:rsidRPr="00B676B4" w:rsidRDefault="0015144B" w:rsidP="0015144B">
      <w:pPr>
        <w:jc w:val="right"/>
      </w:pPr>
      <w:r w:rsidRPr="00B676B4">
        <w:t>Приложение № 10</w:t>
      </w:r>
    </w:p>
    <w:p w:rsidR="0015144B" w:rsidRDefault="0015144B" w:rsidP="0015144B">
      <w:pPr>
        <w:jc w:val="right"/>
      </w:pPr>
      <w:r>
        <w:t>к</w:t>
      </w:r>
      <w:r w:rsidRPr="00B676B4">
        <w:t xml:space="preserve"> договору от 28.12.2018 № ____</w:t>
      </w:r>
    </w:p>
    <w:tbl>
      <w:tblPr>
        <w:tblW w:w="9871" w:type="dxa"/>
        <w:tblInd w:w="292" w:type="dxa"/>
        <w:tblLook w:val="04A0"/>
      </w:tblPr>
      <w:tblGrid>
        <w:gridCol w:w="222"/>
        <w:gridCol w:w="319"/>
        <w:gridCol w:w="318"/>
        <w:gridCol w:w="318"/>
        <w:gridCol w:w="457"/>
        <w:gridCol w:w="889"/>
        <w:gridCol w:w="889"/>
        <w:gridCol w:w="889"/>
        <w:gridCol w:w="889"/>
        <w:gridCol w:w="1014"/>
        <w:gridCol w:w="889"/>
        <w:gridCol w:w="1474"/>
        <w:gridCol w:w="1304"/>
      </w:tblGrid>
      <w:tr w:rsidR="0015144B" w:rsidRPr="00B676B4" w:rsidTr="0015144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23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B676B4">
              <w:rPr>
                <w:rFonts w:ascii="Arial" w:hAnsi="Arial" w:cs="Arial"/>
                <w:sz w:val="36"/>
                <w:szCs w:val="36"/>
                <w:lang w:eastAsia="ru-RU"/>
              </w:rPr>
              <w:t>ОБРАЗЕЦ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964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676B4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Акт об оказании услуг № ______ от "___" ______ 20___ г.</w:t>
            </w: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9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sz w:val="18"/>
                <w:szCs w:val="18"/>
                <w:lang w:eastAsia="ru-RU"/>
              </w:rPr>
              <w:t>Организация:</w:t>
            </w:r>
          </w:p>
        </w:tc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Автовокзалы Удмурт</w:t>
            </w:r>
            <w:proofErr w:type="gramStart"/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ии ООО</w:t>
            </w:r>
            <w:proofErr w:type="gramEnd"/>
          </w:p>
        </w:tc>
      </w:tr>
      <w:tr w:rsidR="0015144B" w:rsidRPr="00B676B4" w:rsidTr="0015144B">
        <w:trPr>
          <w:trHeight w:val="1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9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sz w:val="18"/>
                <w:szCs w:val="18"/>
                <w:lang w:eastAsia="ru-RU"/>
              </w:rPr>
              <w:t>Комитент:</w:t>
            </w:r>
          </w:p>
        </w:tc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144B" w:rsidRPr="00B676B4" w:rsidTr="0015144B">
        <w:trPr>
          <w:trHeight w:val="1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sz w:val="18"/>
                <w:szCs w:val="18"/>
                <w:lang w:eastAsia="ru-RU"/>
              </w:rPr>
              <w:t>Договор:</w:t>
            </w:r>
          </w:p>
        </w:tc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работы (услуги)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Вознаграждение за оформление, реализацию билетов, багажных квитанций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144B" w:rsidRPr="00B676B4" w:rsidTr="0015144B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44B" w:rsidRPr="00B676B4" w:rsidTr="0015144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 том числе НДС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right"/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9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B676B4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 xml:space="preserve">Сумма комиссионного вознаграждения составила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_________</w:t>
            </w:r>
            <w:r w:rsidRPr="00B676B4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15144B" w:rsidRPr="00B676B4" w:rsidTr="0015144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</w:p>
        </w:tc>
        <w:tc>
          <w:tcPr>
            <w:tcW w:w="9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Ноль</w:t>
            </w:r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рублей 00 копеек</w:t>
            </w: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9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4B" w:rsidRDefault="0015144B" w:rsidP="008E1492">
            <w:pPr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Комитент претензий по объему, качеству и срокам оказания услуг не имеет.</w:t>
            </w:r>
          </w:p>
          <w:p w:rsidR="0015144B" w:rsidRDefault="0015144B" w:rsidP="008E1492">
            <w:pPr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5144B" w:rsidRPr="00B676B4" w:rsidRDefault="0015144B" w:rsidP="008E1492">
            <w:pPr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144B" w:rsidRPr="00B676B4" w:rsidTr="0015144B">
        <w:trPr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07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Генеральный директор Автовокзалы Удмурт</w:t>
            </w:r>
            <w:proofErr w:type="gramStart"/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ии ООО</w:t>
            </w:r>
            <w:proofErr w:type="gramEnd"/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144B" w:rsidRPr="00B676B4" w:rsidTr="0015144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Pr="00B676B4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5144B" w:rsidRPr="00B676B4" w:rsidRDefault="0015144B" w:rsidP="008E149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676B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676B4">
              <w:rPr>
                <w:rFonts w:ascii="Arial" w:hAnsi="Arial" w:cs="Arial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676B4">
              <w:rPr>
                <w:rFonts w:ascii="Arial" w:hAnsi="Arial" w:cs="Arial"/>
                <w:sz w:val="12"/>
                <w:szCs w:val="12"/>
                <w:lang w:eastAsia="ru-RU"/>
              </w:rPr>
              <w:t>подпись</w:t>
            </w: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Зайнуллин</w:t>
            </w:r>
            <w:proofErr w:type="spellEnd"/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 Р.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6B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5144B" w:rsidRPr="00B676B4" w:rsidTr="0015144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4B" w:rsidRPr="00B676B4" w:rsidRDefault="0015144B" w:rsidP="008E1492">
            <w:pPr>
              <w:rPr>
                <w:lang w:eastAsia="ru-RU"/>
              </w:rPr>
            </w:pPr>
          </w:p>
        </w:tc>
      </w:tr>
    </w:tbl>
    <w:p w:rsidR="0015144B" w:rsidRDefault="0015144B" w:rsidP="00CE6633">
      <w:pPr>
        <w:pageBreakBefore/>
      </w:pPr>
    </w:p>
    <w:sectPr w:rsidR="0015144B" w:rsidSect="00A27B82">
      <w:footerReference w:type="even" r:id="rId18"/>
      <w:footerReference w:type="default" r:id="rId19"/>
      <w:footerReference w:type="first" r:id="rId20"/>
      <w:pgSz w:w="11906" w:h="16838"/>
      <w:pgMar w:top="567" w:right="847" w:bottom="776" w:left="7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B5" w:rsidRDefault="00A94DB5">
      <w:r>
        <w:separator/>
      </w:r>
    </w:p>
  </w:endnote>
  <w:endnote w:type="continuationSeparator" w:id="0">
    <w:p w:rsidR="00A94DB5" w:rsidRDefault="00A9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B5" w:rsidRDefault="00D542B8">
    <w:pPr>
      <w:pStyle w:val="af6"/>
      <w:jc w:val="right"/>
    </w:pPr>
    <w:r>
      <w:fldChar w:fldCharType="begin"/>
    </w:r>
    <w:r w:rsidR="00A94DB5">
      <w:instrText xml:space="preserve"> PAGE </w:instrText>
    </w:r>
    <w:r>
      <w:fldChar w:fldCharType="separate"/>
    </w:r>
    <w:r w:rsidR="009B2118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B5" w:rsidRDefault="00A94DB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8826"/>
      <w:docPartObj>
        <w:docPartGallery w:val="Page Numbers (Bottom of Page)"/>
        <w:docPartUnique/>
      </w:docPartObj>
    </w:sdtPr>
    <w:sdtContent>
      <w:p w:rsidR="008A5D93" w:rsidRDefault="00D542B8">
        <w:pPr>
          <w:pStyle w:val="af6"/>
          <w:jc w:val="right"/>
        </w:pPr>
        <w:fldSimple w:instr=" PAGE   \* MERGEFORMAT ">
          <w:r w:rsidR="009B2118">
            <w:rPr>
              <w:noProof/>
            </w:rPr>
            <w:t>28</w:t>
          </w:r>
        </w:fldSimple>
      </w:p>
    </w:sdtContent>
  </w:sdt>
  <w:p w:rsidR="00A94DB5" w:rsidRDefault="00A94DB5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B5" w:rsidRDefault="00A94D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B5" w:rsidRDefault="00A94DB5">
      <w:r>
        <w:separator/>
      </w:r>
    </w:p>
  </w:footnote>
  <w:footnote w:type="continuationSeparator" w:id="0">
    <w:p w:rsidR="00A94DB5" w:rsidRDefault="00A94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pacing w:val="0"/>
        <w:sz w:val="21"/>
        <w:szCs w:val="21"/>
        <w:highlight w:val="yellow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0"/>
        <w:sz w:val="21"/>
        <w:szCs w:val="21"/>
        <w:lang w:eastAsia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0"/>
        <w:sz w:val="21"/>
        <w:szCs w:val="21"/>
        <w:lang w:eastAsia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spacing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D7800CC6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7BAFC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84ABC"/>
    <w:multiLevelType w:val="multilevel"/>
    <w:tmpl w:val="C3AAE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897C89"/>
    <w:multiLevelType w:val="multilevel"/>
    <w:tmpl w:val="279E1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7">
    <w:nsid w:val="41575EE1"/>
    <w:multiLevelType w:val="multilevel"/>
    <w:tmpl w:val="997219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1F5065C"/>
    <w:multiLevelType w:val="multilevel"/>
    <w:tmpl w:val="43487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173"/>
    <w:rsid w:val="00004B10"/>
    <w:rsid w:val="00006787"/>
    <w:rsid w:val="00016267"/>
    <w:rsid w:val="00016E5C"/>
    <w:rsid w:val="00027102"/>
    <w:rsid w:val="000276CB"/>
    <w:rsid w:val="0003410E"/>
    <w:rsid w:val="00034BFC"/>
    <w:rsid w:val="00034CB8"/>
    <w:rsid w:val="00036C68"/>
    <w:rsid w:val="00047404"/>
    <w:rsid w:val="00051C4F"/>
    <w:rsid w:val="0005626D"/>
    <w:rsid w:val="0006651F"/>
    <w:rsid w:val="000712F9"/>
    <w:rsid w:val="00071713"/>
    <w:rsid w:val="00082033"/>
    <w:rsid w:val="000830C8"/>
    <w:rsid w:val="00090A75"/>
    <w:rsid w:val="000955B5"/>
    <w:rsid w:val="000A582A"/>
    <w:rsid w:val="000B08CA"/>
    <w:rsid w:val="000B2B23"/>
    <w:rsid w:val="000B368D"/>
    <w:rsid w:val="000C33E0"/>
    <w:rsid w:val="000D3F1D"/>
    <w:rsid w:val="000D480F"/>
    <w:rsid w:val="000E455D"/>
    <w:rsid w:val="000E67DE"/>
    <w:rsid w:val="000F207D"/>
    <w:rsid w:val="000F3D90"/>
    <w:rsid w:val="000F6A5C"/>
    <w:rsid w:val="000F6F5E"/>
    <w:rsid w:val="00100FC1"/>
    <w:rsid w:val="00106051"/>
    <w:rsid w:val="001078B3"/>
    <w:rsid w:val="00111342"/>
    <w:rsid w:val="00115B05"/>
    <w:rsid w:val="00115CA0"/>
    <w:rsid w:val="00122C3D"/>
    <w:rsid w:val="001250E5"/>
    <w:rsid w:val="00132EC5"/>
    <w:rsid w:val="0015144B"/>
    <w:rsid w:val="00153FE9"/>
    <w:rsid w:val="00155476"/>
    <w:rsid w:val="00163BEF"/>
    <w:rsid w:val="0016403C"/>
    <w:rsid w:val="00173ABD"/>
    <w:rsid w:val="00175AC9"/>
    <w:rsid w:val="0018116C"/>
    <w:rsid w:val="00186F65"/>
    <w:rsid w:val="00190989"/>
    <w:rsid w:val="001A5F65"/>
    <w:rsid w:val="001B1F4A"/>
    <w:rsid w:val="001B3E73"/>
    <w:rsid w:val="001D6C2C"/>
    <w:rsid w:val="001F421B"/>
    <w:rsid w:val="00202AF8"/>
    <w:rsid w:val="0021034B"/>
    <w:rsid w:val="002141D8"/>
    <w:rsid w:val="00216595"/>
    <w:rsid w:val="0021693D"/>
    <w:rsid w:val="00221977"/>
    <w:rsid w:val="0022605A"/>
    <w:rsid w:val="00227177"/>
    <w:rsid w:val="0023394F"/>
    <w:rsid w:val="00236AD9"/>
    <w:rsid w:val="00241A7F"/>
    <w:rsid w:val="00256698"/>
    <w:rsid w:val="00257DDC"/>
    <w:rsid w:val="0026024B"/>
    <w:rsid w:val="00261822"/>
    <w:rsid w:val="00267F50"/>
    <w:rsid w:val="00273466"/>
    <w:rsid w:val="00280EF0"/>
    <w:rsid w:val="002818E2"/>
    <w:rsid w:val="002927CF"/>
    <w:rsid w:val="0029462E"/>
    <w:rsid w:val="002951AB"/>
    <w:rsid w:val="002A29A4"/>
    <w:rsid w:val="002A3173"/>
    <w:rsid w:val="002A4BA0"/>
    <w:rsid w:val="002B79D7"/>
    <w:rsid w:val="002C3466"/>
    <w:rsid w:val="002C3B75"/>
    <w:rsid w:val="002C55A7"/>
    <w:rsid w:val="002C57EA"/>
    <w:rsid w:val="002D4ACA"/>
    <w:rsid w:val="002E76FD"/>
    <w:rsid w:val="0030420A"/>
    <w:rsid w:val="0030793B"/>
    <w:rsid w:val="00310D68"/>
    <w:rsid w:val="00310E71"/>
    <w:rsid w:val="00313BBF"/>
    <w:rsid w:val="00316398"/>
    <w:rsid w:val="00323F19"/>
    <w:rsid w:val="00334144"/>
    <w:rsid w:val="00334FDE"/>
    <w:rsid w:val="003356AD"/>
    <w:rsid w:val="00335AF4"/>
    <w:rsid w:val="00335E6E"/>
    <w:rsid w:val="003439CC"/>
    <w:rsid w:val="0035271A"/>
    <w:rsid w:val="003601E2"/>
    <w:rsid w:val="003609D8"/>
    <w:rsid w:val="0036507E"/>
    <w:rsid w:val="00365990"/>
    <w:rsid w:val="00365A18"/>
    <w:rsid w:val="00383215"/>
    <w:rsid w:val="00383535"/>
    <w:rsid w:val="003937A5"/>
    <w:rsid w:val="0039705D"/>
    <w:rsid w:val="003974BD"/>
    <w:rsid w:val="003A2FB7"/>
    <w:rsid w:val="003A5BB1"/>
    <w:rsid w:val="003B4075"/>
    <w:rsid w:val="003B626A"/>
    <w:rsid w:val="003C03E6"/>
    <w:rsid w:val="003D1AB3"/>
    <w:rsid w:val="003E0603"/>
    <w:rsid w:val="003E6B0A"/>
    <w:rsid w:val="003E78AC"/>
    <w:rsid w:val="003F0463"/>
    <w:rsid w:val="0040086F"/>
    <w:rsid w:val="004008E8"/>
    <w:rsid w:val="00402A36"/>
    <w:rsid w:val="00403B5E"/>
    <w:rsid w:val="0040482B"/>
    <w:rsid w:val="004122B0"/>
    <w:rsid w:val="0041233E"/>
    <w:rsid w:val="004139D2"/>
    <w:rsid w:val="004205E2"/>
    <w:rsid w:val="00422E17"/>
    <w:rsid w:val="00426560"/>
    <w:rsid w:val="00427A9B"/>
    <w:rsid w:val="00434A00"/>
    <w:rsid w:val="0043569A"/>
    <w:rsid w:val="004456FA"/>
    <w:rsid w:val="004470F9"/>
    <w:rsid w:val="00447E1D"/>
    <w:rsid w:val="00456306"/>
    <w:rsid w:val="004615EC"/>
    <w:rsid w:val="00471147"/>
    <w:rsid w:val="004A166D"/>
    <w:rsid w:val="004B04B4"/>
    <w:rsid w:val="004B382C"/>
    <w:rsid w:val="004B474E"/>
    <w:rsid w:val="004B55D3"/>
    <w:rsid w:val="004C05B4"/>
    <w:rsid w:val="004C70D0"/>
    <w:rsid w:val="004D2B0F"/>
    <w:rsid w:val="004E5AE5"/>
    <w:rsid w:val="004F49D7"/>
    <w:rsid w:val="0050126D"/>
    <w:rsid w:val="00505583"/>
    <w:rsid w:val="005124A5"/>
    <w:rsid w:val="005149C4"/>
    <w:rsid w:val="00514D60"/>
    <w:rsid w:val="00517332"/>
    <w:rsid w:val="00522CB3"/>
    <w:rsid w:val="00527EAF"/>
    <w:rsid w:val="0053065D"/>
    <w:rsid w:val="005315C5"/>
    <w:rsid w:val="00532A65"/>
    <w:rsid w:val="00536023"/>
    <w:rsid w:val="00536D53"/>
    <w:rsid w:val="0054175A"/>
    <w:rsid w:val="00546134"/>
    <w:rsid w:val="005515BD"/>
    <w:rsid w:val="00552BFC"/>
    <w:rsid w:val="00560630"/>
    <w:rsid w:val="005615A2"/>
    <w:rsid w:val="00563960"/>
    <w:rsid w:val="005742DA"/>
    <w:rsid w:val="00576BE0"/>
    <w:rsid w:val="005843BB"/>
    <w:rsid w:val="00594581"/>
    <w:rsid w:val="005952F1"/>
    <w:rsid w:val="005A2ED9"/>
    <w:rsid w:val="005B18F7"/>
    <w:rsid w:val="005B1F33"/>
    <w:rsid w:val="005B24F7"/>
    <w:rsid w:val="005B2C47"/>
    <w:rsid w:val="005B4330"/>
    <w:rsid w:val="005B616F"/>
    <w:rsid w:val="005B6FE5"/>
    <w:rsid w:val="005C73E1"/>
    <w:rsid w:val="005D5FF5"/>
    <w:rsid w:val="005E0503"/>
    <w:rsid w:val="005E1E29"/>
    <w:rsid w:val="005E229D"/>
    <w:rsid w:val="005E457F"/>
    <w:rsid w:val="005E4BE2"/>
    <w:rsid w:val="005E6708"/>
    <w:rsid w:val="005F367C"/>
    <w:rsid w:val="005F3A0D"/>
    <w:rsid w:val="00603E45"/>
    <w:rsid w:val="00606D5E"/>
    <w:rsid w:val="00613409"/>
    <w:rsid w:val="006135C6"/>
    <w:rsid w:val="00613DE5"/>
    <w:rsid w:val="00637B88"/>
    <w:rsid w:val="00642EDD"/>
    <w:rsid w:val="00643BCD"/>
    <w:rsid w:val="00651008"/>
    <w:rsid w:val="00653B33"/>
    <w:rsid w:val="006579CF"/>
    <w:rsid w:val="00660602"/>
    <w:rsid w:val="00662262"/>
    <w:rsid w:val="00662FBD"/>
    <w:rsid w:val="00667801"/>
    <w:rsid w:val="00670C61"/>
    <w:rsid w:val="00671B73"/>
    <w:rsid w:val="00674C9E"/>
    <w:rsid w:val="006756EA"/>
    <w:rsid w:val="00675CA8"/>
    <w:rsid w:val="0068597E"/>
    <w:rsid w:val="00685A78"/>
    <w:rsid w:val="00690A07"/>
    <w:rsid w:val="0069406C"/>
    <w:rsid w:val="006977A2"/>
    <w:rsid w:val="006B1990"/>
    <w:rsid w:val="006B6BB9"/>
    <w:rsid w:val="006C4D3A"/>
    <w:rsid w:val="006C7FE0"/>
    <w:rsid w:val="006D0520"/>
    <w:rsid w:val="006D17E6"/>
    <w:rsid w:val="006D53E6"/>
    <w:rsid w:val="006E0523"/>
    <w:rsid w:val="006E0D23"/>
    <w:rsid w:val="006E1467"/>
    <w:rsid w:val="006E1F3B"/>
    <w:rsid w:val="006E4963"/>
    <w:rsid w:val="006F0C96"/>
    <w:rsid w:val="006F1318"/>
    <w:rsid w:val="006F48D5"/>
    <w:rsid w:val="00705BD4"/>
    <w:rsid w:val="00705CD2"/>
    <w:rsid w:val="0071323A"/>
    <w:rsid w:val="00716B99"/>
    <w:rsid w:val="00716D62"/>
    <w:rsid w:val="007278E4"/>
    <w:rsid w:val="00731F3A"/>
    <w:rsid w:val="00737AF6"/>
    <w:rsid w:val="007533C2"/>
    <w:rsid w:val="00753969"/>
    <w:rsid w:val="00762812"/>
    <w:rsid w:val="00763FB6"/>
    <w:rsid w:val="00770750"/>
    <w:rsid w:val="00771BAA"/>
    <w:rsid w:val="00771FC4"/>
    <w:rsid w:val="00773E3C"/>
    <w:rsid w:val="00776AA6"/>
    <w:rsid w:val="007776A2"/>
    <w:rsid w:val="007830CF"/>
    <w:rsid w:val="00792F7F"/>
    <w:rsid w:val="00794C6D"/>
    <w:rsid w:val="007A0056"/>
    <w:rsid w:val="007A04DE"/>
    <w:rsid w:val="007A3272"/>
    <w:rsid w:val="007A590E"/>
    <w:rsid w:val="007B0279"/>
    <w:rsid w:val="007C3BF2"/>
    <w:rsid w:val="007C6D95"/>
    <w:rsid w:val="007D215E"/>
    <w:rsid w:val="007D431F"/>
    <w:rsid w:val="007D4B8B"/>
    <w:rsid w:val="007D5158"/>
    <w:rsid w:val="007D51E7"/>
    <w:rsid w:val="007E66CB"/>
    <w:rsid w:val="007F4BFE"/>
    <w:rsid w:val="0080282C"/>
    <w:rsid w:val="008065E4"/>
    <w:rsid w:val="0082086E"/>
    <w:rsid w:val="00836609"/>
    <w:rsid w:val="00841675"/>
    <w:rsid w:val="0084302B"/>
    <w:rsid w:val="00843D21"/>
    <w:rsid w:val="00847489"/>
    <w:rsid w:val="00851BFF"/>
    <w:rsid w:val="00852136"/>
    <w:rsid w:val="00862F0A"/>
    <w:rsid w:val="008716E9"/>
    <w:rsid w:val="008750AB"/>
    <w:rsid w:val="00876238"/>
    <w:rsid w:val="0087692E"/>
    <w:rsid w:val="00877589"/>
    <w:rsid w:val="0088076D"/>
    <w:rsid w:val="00881C08"/>
    <w:rsid w:val="008922E0"/>
    <w:rsid w:val="00895708"/>
    <w:rsid w:val="00896B1E"/>
    <w:rsid w:val="008A5D93"/>
    <w:rsid w:val="008B18B6"/>
    <w:rsid w:val="008B4B12"/>
    <w:rsid w:val="008B5821"/>
    <w:rsid w:val="008B6B56"/>
    <w:rsid w:val="008C2B87"/>
    <w:rsid w:val="008C4EB1"/>
    <w:rsid w:val="008C4EFC"/>
    <w:rsid w:val="008D1D4C"/>
    <w:rsid w:val="008D5881"/>
    <w:rsid w:val="008E1492"/>
    <w:rsid w:val="008E3729"/>
    <w:rsid w:val="008F3E94"/>
    <w:rsid w:val="00900740"/>
    <w:rsid w:val="00901ECC"/>
    <w:rsid w:val="00913A64"/>
    <w:rsid w:val="00921FC2"/>
    <w:rsid w:val="009241EB"/>
    <w:rsid w:val="00931BA5"/>
    <w:rsid w:val="00934823"/>
    <w:rsid w:val="00941712"/>
    <w:rsid w:val="00941FF4"/>
    <w:rsid w:val="0095159A"/>
    <w:rsid w:val="00956C98"/>
    <w:rsid w:val="0096306C"/>
    <w:rsid w:val="00964924"/>
    <w:rsid w:val="00965B99"/>
    <w:rsid w:val="00995B58"/>
    <w:rsid w:val="00997E22"/>
    <w:rsid w:val="009A12CC"/>
    <w:rsid w:val="009A73B8"/>
    <w:rsid w:val="009A7F83"/>
    <w:rsid w:val="009B2118"/>
    <w:rsid w:val="009B379C"/>
    <w:rsid w:val="009B3DEF"/>
    <w:rsid w:val="009B65AA"/>
    <w:rsid w:val="009B66D0"/>
    <w:rsid w:val="009C18C4"/>
    <w:rsid w:val="009D4562"/>
    <w:rsid w:val="009D6A0C"/>
    <w:rsid w:val="009D7B67"/>
    <w:rsid w:val="009E0767"/>
    <w:rsid w:val="009E1F83"/>
    <w:rsid w:val="009E3DB2"/>
    <w:rsid w:val="009E3DB9"/>
    <w:rsid w:val="009E7B12"/>
    <w:rsid w:val="009F6B10"/>
    <w:rsid w:val="00A004B5"/>
    <w:rsid w:val="00A00DEB"/>
    <w:rsid w:val="00A073DA"/>
    <w:rsid w:val="00A119E5"/>
    <w:rsid w:val="00A12529"/>
    <w:rsid w:val="00A14060"/>
    <w:rsid w:val="00A20175"/>
    <w:rsid w:val="00A226CC"/>
    <w:rsid w:val="00A2472E"/>
    <w:rsid w:val="00A27B82"/>
    <w:rsid w:val="00A32053"/>
    <w:rsid w:val="00A36662"/>
    <w:rsid w:val="00A3787A"/>
    <w:rsid w:val="00A41A0E"/>
    <w:rsid w:val="00A448D9"/>
    <w:rsid w:val="00A505B8"/>
    <w:rsid w:val="00A66F13"/>
    <w:rsid w:val="00A70C4D"/>
    <w:rsid w:val="00A716BF"/>
    <w:rsid w:val="00A73A7E"/>
    <w:rsid w:val="00A829A2"/>
    <w:rsid w:val="00A8404D"/>
    <w:rsid w:val="00A92AA5"/>
    <w:rsid w:val="00A94865"/>
    <w:rsid w:val="00A94DB5"/>
    <w:rsid w:val="00AA226E"/>
    <w:rsid w:val="00AA6710"/>
    <w:rsid w:val="00AA72D1"/>
    <w:rsid w:val="00AB1E04"/>
    <w:rsid w:val="00AB40B6"/>
    <w:rsid w:val="00AC6547"/>
    <w:rsid w:val="00AD4B74"/>
    <w:rsid w:val="00AE158E"/>
    <w:rsid w:val="00AE2EB5"/>
    <w:rsid w:val="00AE6690"/>
    <w:rsid w:val="00AF03F7"/>
    <w:rsid w:val="00AF4F35"/>
    <w:rsid w:val="00AF57FA"/>
    <w:rsid w:val="00AF5D11"/>
    <w:rsid w:val="00AF776D"/>
    <w:rsid w:val="00AF7C27"/>
    <w:rsid w:val="00B007A6"/>
    <w:rsid w:val="00B013F3"/>
    <w:rsid w:val="00B015EB"/>
    <w:rsid w:val="00B0480E"/>
    <w:rsid w:val="00B1013B"/>
    <w:rsid w:val="00B1720C"/>
    <w:rsid w:val="00B17800"/>
    <w:rsid w:val="00B21D72"/>
    <w:rsid w:val="00B31EAD"/>
    <w:rsid w:val="00B37B43"/>
    <w:rsid w:val="00B45986"/>
    <w:rsid w:val="00B53D0A"/>
    <w:rsid w:val="00B57094"/>
    <w:rsid w:val="00B57EC1"/>
    <w:rsid w:val="00B663E1"/>
    <w:rsid w:val="00B66D63"/>
    <w:rsid w:val="00B740DE"/>
    <w:rsid w:val="00B75C95"/>
    <w:rsid w:val="00B80CDE"/>
    <w:rsid w:val="00B81895"/>
    <w:rsid w:val="00B83CFA"/>
    <w:rsid w:val="00B9371F"/>
    <w:rsid w:val="00B97649"/>
    <w:rsid w:val="00BA27CF"/>
    <w:rsid w:val="00BA710F"/>
    <w:rsid w:val="00BC0E6C"/>
    <w:rsid w:val="00BC17B5"/>
    <w:rsid w:val="00BE2467"/>
    <w:rsid w:val="00BE50EF"/>
    <w:rsid w:val="00BF479A"/>
    <w:rsid w:val="00C0240B"/>
    <w:rsid w:val="00C05673"/>
    <w:rsid w:val="00C06BE5"/>
    <w:rsid w:val="00C15EDF"/>
    <w:rsid w:val="00C2067B"/>
    <w:rsid w:val="00C21D1C"/>
    <w:rsid w:val="00C22A63"/>
    <w:rsid w:val="00C2418F"/>
    <w:rsid w:val="00C26DDE"/>
    <w:rsid w:val="00C305AE"/>
    <w:rsid w:val="00C44C89"/>
    <w:rsid w:val="00C50ABE"/>
    <w:rsid w:val="00C50CEC"/>
    <w:rsid w:val="00C51F54"/>
    <w:rsid w:val="00C57F8E"/>
    <w:rsid w:val="00C6227B"/>
    <w:rsid w:val="00C63D5C"/>
    <w:rsid w:val="00C70A62"/>
    <w:rsid w:val="00C73240"/>
    <w:rsid w:val="00C73301"/>
    <w:rsid w:val="00C7489D"/>
    <w:rsid w:val="00C75F06"/>
    <w:rsid w:val="00C77219"/>
    <w:rsid w:val="00C83ADF"/>
    <w:rsid w:val="00C8524A"/>
    <w:rsid w:val="00C87BAD"/>
    <w:rsid w:val="00C9416B"/>
    <w:rsid w:val="00C97296"/>
    <w:rsid w:val="00CA5D27"/>
    <w:rsid w:val="00CA7FAB"/>
    <w:rsid w:val="00CB12C0"/>
    <w:rsid w:val="00CB2B87"/>
    <w:rsid w:val="00CB62F4"/>
    <w:rsid w:val="00CC4780"/>
    <w:rsid w:val="00CD17C4"/>
    <w:rsid w:val="00CD7A34"/>
    <w:rsid w:val="00CE6022"/>
    <w:rsid w:val="00CE6633"/>
    <w:rsid w:val="00CE73EB"/>
    <w:rsid w:val="00CF2C91"/>
    <w:rsid w:val="00CF3533"/>
    <w:rsid w:val="00D256BE"/>
    <w:rsid w:val="00D35407"/>
    <w:rsid w:val="00D413F2"/>
    <w:rsid w:val="00D42BA6"/>
    <w:rsid w:val="00D457AB"/>
    <w:rsid w:val="00D51C12"/>
    <w:rsid w:val="00D523A0"/>
    <w:rsid w:val="00D53523"/>
    <w:rsid w:val="00D542B8"/>
    <w:rsid w:val="00D63B39"/>
    <w:rsid w:val="00D7594C"/>
    <w:rsid w:val="00D77C66"/>
    <w:rsid w:val="00DD0D8D"/>
    <w:rsid w:val="00DE2676"/>
    <w:rsid w:val="00DE36D3"/>
    <w:rsid w:val="00DE6FCE"/>
    <w:rsid w:val="00DF4F2E"/>
    <w:rsid w:val="00DF5020"/>
    <w:rsid w:val="00DF7AA5"/>
    <w:rsid w:val="00E011A7"/>
    <w:rsid w:val="00E0310A"/>
    <w:rsid w:val="00E039EA"/>
    <w:rsid w:val="00E04FCA"/>
    <w:rsid w:val="00E13638"/>
    <w:rsid w:val="00E17BFB"/>
    <w:rsid w:val="00E2586B"/>
    <w:rsid w:val="00E36EB2"/>
    <w:rsid w:val="00E41418"/>
    <w:rsid w:val="00E516C9"/>
    <w:rsid w:val="00E51A4B"/>
    <w:rsid w:val="00E564B4"/>
    <w:rsid w:val="00E62CB4"/>
    <w:rsid w:val="00E72C30"/>
    <w:rsid w:val="00E77312"/>
    <w:rsid w:val="00E82F28"/>
    <w:rsid w:val="00E8384A"/>
    <w:rsid w:val="00E84E0B"/>
    <w:rsid w:val="00EA2D4A"/>
    <w:rsid w:val="00EA2F26"/>
    <w:rsid w:val="00EA4337"/>
    <w:rsid w:val="00EB223E"/>
    <w:rsid w:val="00EB3503"/>
    <w:rsid w:val="00EB69E4"/>
    <w:rsid w:val="00EC2EEE"/>
    <w:rsid w:val="00EC4911"/>
    <w:rsid w:val="00ED0C05"/>
    <w:rsid w:val="00ED3869"/>
    <w:rsid w:val="00EF1211"/>
    <w:rsid w:val="00EF50A6"/>
    <w:rsid w:val="00EF510E"/>
    <w:rsid w:val="00F05326"/>
    <w:rsid w:val="00F075FC"/>
    <w:rsid w:val="00F156D8"/>
    <w:rsid w:val="00F16352"/>
    <w:rsid w:val="00F21D02"/>
    <w:rsid w:val="00F232C7"/>
    <w:rsid w:val="00F36462"/>
    <w:rsid w:val="00F37254"/>
    <w:rsid w:val="00F37331"/>
    <w:rsid w:val="00F42F7A"/>
    <w:rsid w:val="00F47E60"/>
    <w:rsid w:val="00F51755"/>
    <w:rsid w:val="00F62E15"/>
    <w:rsid w:val="00F64931"/>
    <w:rsid w:val="00F9121D"/>
    <w:rsid w:val="00F92C9E"/>
    <w:rsid w:val="00F9314B"/>
    <w:rsid w:val="00F936FD"/>
    <w:rsid w:val="00FA0808"/>
    <w:rsid w:val="00FA0F0F"/>
    <w:rsid w:val="00FA7908"/>
    <w:rsid w:val="00FB4D5E"/>
    <w:rsid w:val="00FB5725"/>
    <w:rsid w:val="00FC6BAC"/>
    <w:rsid w:val="00FD3C90"/>
    <w:rsid w:val="00FD5678"/>
    <w:rsid w:val="00FD5C18"/>
    <w:rsid w:val="00FE458F"/>
    <w:rsid w:val="00FF5BCD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8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27B8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1"/>
    <w:qFormat/>
    <w:rsid w:val="00A27B8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A27B82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27B82"/>
  </w:style>
  <w:style w:type="character" w:customStyle="1" w:styleId="WW8Num1z1">
    <w:name w:val="WW8Num1z1"/>
    <w:rsid w:val="00A27B82"/>
  </w:style>
  <w:style w:type="character" w:customStyle="1" w:styleId="WW8Num1z2">
    <w:name w:val="WW8Num1z2"/>
    <w:rsid w:val="00A27B82"/>
  </w:style>
  <w:style w:type="character" w:customStyle="1" w:styleId="WW8Num1z3">
    <w:name w:val="WW8Num1z3"/>
    <w:rsid w:val="00A27B82"/>
  </w:style>
  <w:style w:type="character" w:customStyle="1" w:styleId="WW8Num1z4">
    <w:name w:val="WW8Num1z4"/>
    <w:rsid w:val="00A27B82"/>
  </w:style>
  <w:style w:type="character" w:customStyle="1" w:styleId="WW8Num1z5">
    <w:name w:val="WW8Num1z5"/>
    <w:rsid w:val="00A27B82"/>
  </w:style>
  <w:style w:type="character" w:customStyle="1" w:styleId="WW8Num1z6">
    <w:name w:val="WW8Num1z6"/>
    <w:rsid w:val="00A27B82"/>
  </w:style>
  <w:style w:type="character" w:customStyle="1" w:styleId="WW8Num1z7">
    <w:name w:val="WW8Num1z7"/>
    <w:rsid w:val="00A27B82"/>
  </w:style>
  <w:style w:type="character" w:customStyle="1" w:styleId="WW8Num1z8">
    <w:name w:val="WW8Num1z8"/>
    <w:rsid w:val="00A27B82"/>
  </w:style>
  <w:style w:type="character" w:customStyle="1" w:styleId="WW8Num2z0">
    <w:name w:val="WW8Num2z0"/>
    <w:rsid w:val="00A27B82"/>
    <w:rPr>
      <w:rFonts w:ascii="Times New Roman" w:hAnsi="Times New Roman" w:cs="Times New Roman"/>
      <w:b/>
      <w:bCs/>
      <w:spacing w:val="0"/>
      <w:sz w:val="21"/>
      <w:szCs w:val="21"/>
      <w:highlight w:val="yellow"/>
      <w:lang w:eastAsia="ar-SA"/>
    </w:rPr>
  </w:style>
  <w:style w:type="character" w:customStyle="1" w:styleId="WW8Num2z1">
    <w:name w:val="WW8Num2z1"/>
    <w:rsid w:val="00A27B82"/>
  </w:style>
  <w:style w:type="character" w:customStyle="1" w:styleId="WW8Num2z2">
    <w:name w:val="WW8Num2z2"/>
    <w:rsid w:val="00A27B82"/>
  </w:style>
  <w:style w:type="character" w:customStyle="1" w:styleId="WW8Num2z3">
    <w:name w:val="WW8Num2z3"/>
    <w:rsid w:val="00A27B82"/>
  </w:style>
  <w:style w:type="character" w:customStyle="1" w:styleId="WW8Num2z4">
    <w:name w:val="WW8Num2z4"/>
    <w:rsid w:val="00A27B82"/>
    <w:rPr>
      <w:rFonts w:ascii="Times New Roman" w:hAnsi="Times New Roman" w:cs="Times New Roman"/>
      <w:spacing w:val="0"/>
      <w:sz w:val="21"/>
      <w:szCs w:val="21"/>
      <w:lang w:eastAsia="ar-SA"/>
    </w:rPr>
  </w:style>
  <w:style w:type="character" w:customStyle="1" w:styleId="WW8Num2z6">
    <w:name w:val="WW8Num2z6"/>
    <w:rsid w:val="00A27B82"/>
  </w:style>
  <w:style w:type="character" w:customStyle="1" w:styleId="WW8Num2z7">
    <w:name w:val="WW8Num2z7"/>
    <w:rsid w:val="00A27B82"/>
  </w:style>
  <w:style w:type="character" w:customStyle="1" w:styleId="WW8Num2z8">
    <w:name w:val="WW8Num2z8"/>
    <w:rsid w:val="00A27B82"/>
  </w:style>
  <w:style w:type="character" w:customStyle="1" w:styleId="WW8Num3z0">
    <w:name w:val="WW8Num3z0"/>
    <w:rsid w:val="00A27B82"/>
  </w:style>
  <w:style w:type="character" w:customStyle="1" w:styleId="WW8Num3z1">
    <w:name w:val="WW8Num3z1"/>
    <w:rsid w:val="00A27B82"/>
    <w:rPr>
      <w:rFonts w:ascii="Times New Roman" w:hAnsi="Times New Roman" w:cs="Times New Roman"/>
      <w:spacing w:val="0"/>
      <w:sz w:val="19"/>
      <w:szCs w:val="19"/>
    </w:rPr>
  </w:style>
  <w:style w:type="character" w:customStyle="1" w:styleId="WW8Num3z2">
    <w:name w:val="WW8Num3z2"/>
    <w:rsid w:val="00A27B82"/>
  </w:style>
  <w:style w:type="character" w:customStyle="1" w:styleId="WW8Num3z3">
    <w:name w:val="WW8Num3z3"/>
    <w:rsid w:val="00A27B82"/>
  </w:style>
  <w:style w:type="character" w:customStyle="1" w:styleId="WW8Num3z4">
    <w:name w:val="WW8Num3z4"/>
    <w:rsid w:val="00A27B82"/>
  </w:style>
  <w:style w:type="character" w:customStyle="1" w:styleId="WW8Num3z5">
    <w:name w:val="WW8Num3z5"/>
    <w:rsid w:val="00A27B82"/>
  </w:style>
  <w:style w:type="character" w:customStyle="1" w:styleId="WW8Num3z6">
    <w:name w:val="WW8Num3z6"/>
    <w:rsid w:val="00A27B82"/>
  </w:style>
  <w:style w:type="character" w:customStyle="1" w:styleId="WW8Num3z7">
    <w:name w:val="WW8Num3z7"/>
    <w:rsid w:val="00A27B82"/>
  </w:style>
  <w:style w:type="character" w:customStyle="1" w:styleId="WW8Num3z8">
    <w:name w:val="WW8Num3z8"/>
    <w:rsid w:val="00A27B82"/>
  </w:style>
  <w:style w:type="character" w:customStyle="1" w:styleId="WW8Num4z0">
    <w:name w:val="WW8Num4z0"/>
    <w:rsid w:val="00A27B82"/>
  </w:style>
  <w:style w:type="character" w:customStyle="1" w:styleId="WW8Num4z1">
    <w:name w:val="WW8Num4z1"/>
    <w:rsid w:val="00A27B82"/>
  </w:style>
  <w:style w:type="character" w:customStyle="1" w:styleId="WW8Num4z2">
    <w:name w:val="WW8Num4z2"/>
    <w:rsid w:val="00A27B82"/>
  </w:style>
  <w:style w:type="character" w:customStyle="1" w:styleId="WW8Num4z3">
    <w:name w:val="WW8Num4z3"/>
    <w:rsid w:val="00A27B82"/>
  </w:style>
  <w:style w:type="character" w:customStyle="1" w:styleId="WW8Num4z4">
    <w:name w:val="WW8Num4z4"/>
    <w:rsid w:val="00A27B82"/>
  </w:style>
  <w:style w:type="character" w:customStyle="1" w:styleId="WW8Num4z5">
    <w:name w:val="WW8Num4z5"/>
    <w:rsid w:val="00A27B82"/>
  </w:style>
  <w:style w:type="character" w:customStyle="1" w:styleId="WW8Num4z6">
    <w:name w:val="WW8Num4z6"/>
    <w:rsid w:val="00A27B82"/>
  </w:style>
  <w:style w:type="character" w:customStyle="1" w:styleId="WW8Num4z7">
    <w:name w:val="WW8Num4z7"/>
    <w:rsid w:val="00A27B82"/>
  </w:style>
  <w:style w:type="character" w:customStyle="1" w:styleId="WW8Num4z8">
    <w:name w:val="WW8Num4z8"/>
    <w:rsid w:val="00A27B82"/>
  </w:style>
  <w:style w:type="character" w:customStyle="1" w:styleId="WW8Num5z0">
    <w:name w:val="WW8Num5z0"/>
    <w:rsid w:val="00A27B82"/>
  </w:style>
  <w:style w:type="character" w:customStyle="1" w:styleId="WW8Num5z1">
    <w:name w:val="WW8Num5z1"/>
    <w:rsid w:val="00A27B82"/>
  </w:style>
  <w:style w:type="character" w:customStyle="1" w:styleId="WW8Num5z2">
    <w:name w:val="WW8Num5z2"/>
    <w:rsid w:val="00A27B82"/>
  </w:style>
  <w:style w:type="character" w:customStyle="1" w:styleId="WW8Num5z3">
    <w:name w:val="WW8Num5z3"/>
    <w:rsid w:val="00A27B82"/>
  </w:style>
  <w:style w:type="character" w:customStyle="1" w:styleId="WW8Num5z4">
    <w:name w:val="WW8Num5z4"/>
    <w:rsid w:val="00A27B82"/>
  </w:style>
  <w:style w:type="character" w:customStyle="1" w:styleId="WW8Num5z5">
    <w:name w:val="WW8Num5z5"/>
    <w:rsid w:val="00A27B82"/>
  </w:style>
  <w:style w:type="character" w:customStyle="1" w:styleId="WW8Num5z6">
    <w:name w:val="WW8Num5z6"/>
    <w:rsid w:val="00A27B82"/>
  </w:style>
  <w:style w:type="character" w:customStyle="1" w:styleId="WW8Num5z7">
    <w:name w:val="WW8Num5z7"/>
    <w:rsid w:val="00A27B82"/>
  </w:style>
  <w:style w:type="character" w:customStyle="1" w:styleId="WW8Num5z8">
    <w:name w:val="WW8Num5z8"/>
    <w:rsid w:val="00A27B82"/>
  </w:style>
  <w:style w:type="character" w:customStyle="1" w:styleId="WW8Num6z0">
    <w:name w:val="WW8Num6z0"/>
    <w:rsid w:val="00A27B82"/>
  </w:style>
  <w:style w:type="character" w:customStyle="1" w:styleId="WW8Num6z1">
    <w:name w:val="WW8Num6z1"/>
    <w:rsid w:val="00A27B82"/>
  </w:style>
  <w:style w:type="character" w:customStyle="1" w:styleId="WW8Num6z2">
    <w:name w:val="WW8Num6z2"/>
    <w:rsid w:val="00A27B82"/>
  </w:style>
  <w:style w:type="character" w:customStyle="1" w:styleId="WW8Num6z3">
    <w:name w:val="WW8Num6z3"/>
    <w:rsid w:val="00A27B82"/>
  </w:style>
  <w:style w:type="character" w:customStyle="1" w:styleId="WW8Num6z4">
    <w:name w:val="WW8Num6z4"/>
    <w:rsid w:val="00A27B82"/>
  </w:style>
  <w:style w:type="character" w:customStyle="1" w:styleId="WW8Num6z5">
    <w:name w:val="WW8Num6z5"/>
    <w:rsid w:val="00A27B82"/>
  </w:style>
  <w:style w:type="character" w:customStyle="1" w:styleId="WW8Num6z6">
    <w:name w:val="WW8Num6z6"/>
    <w:rsid w:val="00A27B82"/>
  </w:style>
  <w:style w:type="character" w:customStyle="1" w:styleId="WW8Num6z7">
    <w:name w:val="WW8Num6z7"/>
    <w:rsid w:val="00A27B82"/>
  </w:style>
  <w:style w:type="character" w:customStyle="1" w:styleId="WW8Num6z8">
    <w:name w:val="WW8Num6z8"/>
    <w:rsid w:val="00A27B82"/>
  </w:style>
  <w:style w:type="character" w:customStyle="1" w:styleId="WW8Num2z5">
    <w:name w:val="WW8Num2z5"/>
    <w:rsid w:val="00A27B82"/>
    <w:rPr>
      <w:sz w:val="21"/>
      <w:szCs w:val="21"/>
      <w:lang w:eastAsia="ar-SA"/>
    </w:rPr>
  </w:style>
  <w:style w:type="character" w:customStyle="1" w:styleId="5">
    <w:name w:val="Основной шрифт абзаца5"/>
    <w:rsid w:val="00A27B82"/>
  </w:style>
  <w:style w:type="character" w:customStyle="1" w:styleId="WW8Num9z0">
    <w:name w:val="WW8Num9z0"/>
    <w:rsid w:val="00A27B82"/>
    <w:rPr>
      <w:rFonts w:ascii="Symbol" w:hAnsi="Symbol" w:cs="OpenSymbol"/>
    </w:rPr>
  </w:style>
  <w:style w:type="character" w:customStyle="1" w:styleId="4">
    <w:name w:val="Основной шрифт абзаца4"/>
    <w:rsid w:val="00A27B82"/>
  </w:style>
  <w:style w:type="character" w:customStyle="1" w:styleId="Absatz-Standardschriftart">
    <w:name w:val="Absatz-Standardschriftart"/>
    <w:rsid w:val="00A27B82"/>
  </w:style>
  <w:style w:type="character" w:customStyle="1" w:styleId="WW-Absatz-Standardschriftart">
    <w:name w:val="WW-Absatz-Standardschriftart"/>
    <w:rsid w:val="00A27B82"/>
  </w:style>
  <w:style w:type="character" w:customStyle="1" w:styleId="WW-Absatz-Standardschriftart1">
    <w:name w:val="WW-Absatz-Standardschriftart1"/>
    <w:rsid w:val="00A27B82"/>
  </w:style>
  <w:style w:type="character" w:customStyle="1" w:styleId="WW-Absatz-Standardschriftart11">
    <w:name w:val="WW-Absatz-Standardschriftart11"/>
    <w:rsid w:val="00A27B82"/>
  </w:style>
  <w:style w:type="character" w:customStyle="1" w:styleId="WW-Absatz-Standardschriftart111">
    <w:name w:val="WW-Absatz-Standardschriftart111"/>
    <w:rsid w:val="00A27B82"/>
  </w:style>
  <w:style w:type="character" w:customStyle="1" w:styleId="WW-Absatz-Standardschriftart1111">
    <w:name w:val="WW-Absatz-Standardschriftart1111"/>
    <w:rsid w:val="00A27B82"/>
  </w:style>
  <w:style w:type="character" w:customStyle="1" w:styleId="30">
    <w:name w:val="Основной шрифт абзаца3"/>
    <w:rsid w:val="00A27B82"/>
  </w:style>
  <w:style w:type="character" w:customStyle="1" w:styleId="20">
    <w:name w:val="Основной шрифт абзаца2"/>
    <w:rsid w:val="00A27B82"/>
  </w:style>
  <w:style w:type="character" w:customStyle="1" w:styleId="WW-Absatz-Standardschriftart11111">
    <w:name w:val="WW-Absatz-Standardschriftart11111"/>
    <w:rsid w:val="00A27B82"/>
  </w:style>
  <w:style w:type="character" w:customStyle="1" w:styleId="WW-Absatz-Standardschriftart111111">
    <w:name w:val="WW-Absatz-Standardschriftart111111"/>
    <w:rsid w:val="00A27B82"/>
  </w:style>
  <w:style w:type="character" w:customStyle="1" w:styleId="10">
    <w:name w:val="Основной шрифт абзаца1"/>
    <w:rsid w:val="00A27B82"/>
  </w:style>
  <w:style w:type="character" w:customStyle="1" w:styleId="a5">
    <w:name w:val="Символ нумерации"/>
    <w:rsid w:val="00A27B82"/>
  </w:style>
  <w:style w:type="character" w:customStyle="1" w:styleId="a6">
    <w:name w:val="Маркеры списка"/>
    <w:rsid w:val="00A27B82"/>
    <w:rPr>
      <w:rFonts w:ascii="OpenSymbol" w:eastAsia="OpenSymbol" w:hAnsi="OpenSymbol" w:cs="OpenSymbol"/>
    </w:rPr>
  </w:style>
  <w:style w:type="character" w:customStyle="1" w:styleId="21">
    <w:name w:val="Знак Знак2"/>
    <w:rsid w:val="00A27B82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A27B82"/>
    <w:rPr>
      <w:sz w:val="16"/>
      <w:szCs w:val="16"/>
    </w:rPr>
  </w:style>
  <w:style w:type="character" w:customStyle="1" w:styleId="12">
    <w:name w:val="Знак Знак1"/>
    <w:rsid w:val="00A27B82"/>
  </w:style>
  <w:style w:type="character" w:customStyle="1" w:styleId="a7">
    <w:name w:val="Знак Знак"/>
    <w:rsid w:val="00A27B82"/>
    <w:rPr>
      <w:b/>
      <w:bCs/>
    </w:rPr>
  </w:style>
  <w:style w:type="character" w:customStyle="1" w:styleId="31">
    <w:name w:val="Знак Знак3"/>
    <w:rsid w:val="00A27B82"/>
    <w:rPr>
      <w:sz w:val="24"/>
    </w:rPr>
  </w:style>
  <w:style w:type="character" w:customStyle="1" w:styleId="40">
    <w:name w:val="Знак Знак4"/>
    <w:rsid w:val="00A27B82"/>
    <w:rPr>
      <w:lang w:val="ru-RU" w:bidi="ar-SA"/>
    </w:rPr>
  </w:style>
  <w:style w:type="character" w:customStyle="1" w:styleId="32">
    <w:name w:val="Знак Знак3"/>
    <w:rsid w:val="00A27B82"/>
    <w:rPr>
      <w:sz w:val="24"/>
      <w:lang w:bidi="ar-SA"/>
    </w:rPr>
  </w:style>
  <w:style w:type="character" w:customStyle="1" w:styleId="a8">
    <w:name w:val="Основной текст с отступом Знак"/>
    <w:rsid w:val="00A27B82"/>
    <w:rPr>
      <w:sz w:val="24"/>
      <w:lang w:eastAsia="zh-CN"/>
    </w:rPr>
  </w:style>
  <w:style w:type="character" w:customStyle="1" w:styleId="a9">
    <w:name w:val="Верхний колонтитул Знак"/>
    <w:rsid w:val="00A27B82"/>
    <w:rPr>
      <w:lang w:eastAsia="zh-CN"/>
    </w:rPr>
  </w:style>
  <w:style w:type="character" w:customStyle="1" w:styleId="aa">
    <w:name w:val="Нижний колонтитул Знак"/>
    <w:uiPriority w:val="99"/>
    <w:rsid w:val="00A27B82"/>
    <w:rPr>
      <w:lang w:eastAsia="zh-CN"/>
    </w:rPr>
  </w:style>
  <w:style w:type="character" w:styleId="ab">
    <w:name w:val="Hyperlink"/>
    <w:rsid w:val="00A27B82"/>
    <w:rPr>
      <w:color w:val="000080"/>
      <w:u w:val="single"/>
    </w:rPr>
  </w:style>
  <w:style w:type="character" w:styleId="ac">
    <w:name w:val="Strong"/>
    <w:qFormat/>
    <w:rsid w:val="00A27B82"/>
    <w:rPr>
      <w:b/>
      <w:bCs/>
    </w:rPr>
  </w:style>
  <w:style w:type="paragraph" w:customStyle="1" w:styleId="a0">
    <w:name w:val="Заголовок"/>
    <w:basedOn w:val="a"/>
    <w:next w:val="a1"/>
    <w:rsid w:val="00A27B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A27B82"/>
    <w:pPr>
      <w:jc w:val="both"/>
    </w:pPr>
  </w:style>
  <w:style w:type="paragraph" w:styleId="ad">
    <w:name w:val="List"/>
    <w:basedOn w:val="a1"/>
    <w:rsid w:val="00A27B82"/>
  </w:style>
  <w:style w:type="paragraph" w:styleId="ae">
    <w:name w:val="caption"/>
    <w:basedOn w:val="a"/>
    <w:qFormat/>
    <w:rsid w:val="00A27B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A27B8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27B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27B82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A27B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rsid w:val="00A27B82"/>
    <w:pPr>
      <w:suppressLineNumbers/>
    </w:pPr>
  </w:style>
  <w:style w:type="paragraph" w:customStyle="1" w:styleId="22">
    <w:name w:val="Название2"/>
    <w:basedOn w:val="a"/>
    <w:rsid w:val="00A27B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rsid w:val="00A27B82"/>
    <w:pPr>
      <w:suppressLineNumbers/>
    </w:pPr>
  </w:style>
  <w:style w:type="paragraph" w:customStyle="1" w:styleId="14">
    <w:name w:val="Название1"/>
    <w:basedOn w:val="a"/>
    <w:rsid w:val="00A27B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A27B82"/>
    <w:pPr>
      <w:suppressLineNumbers/>
    </w:pPr>
  </w:style>
  <w:style w:type="paragraph" w:styleId="af">
    <w:name w:val="Body Text Indent"/>
    <w:basedOn w:val="a"/>
    <w:rsid w:val="00A27B82"/>
    <w:pPr>
      <w:ind w:left="1418" w:hanging="1118"/>
      <w:jc w:val="both"/>
    </w:pPr>
    <w:rPr>
      <w:sz w:val="24"/>
    </w:rPr>
  </w:style>
  <w:style w:type="paragraph" w:customStyle="1" w:styleId="310">
    <w:name w:val="Основной текст 31"/>
    <w:basedOn w:val="a"/>
    <w:rsid w:val="00A27B82"/>
    <w:pPr>
      <w:tabs>
        <w:tab w:val="left" w:pos="9072"/>
      </w:tabs>
      <w:ind w:right="-1333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A27B82"/>
    <w:pPr>
      <w:ind w:left="1418" w:hanging="1418"/>
      <w:jc w:val="both"/>
    </w:pPr>
    <w:rPr>
      <w:sz w:val="24"/>
    </w:rPr>
  </w:style>
  <w:style w:type="paragraph" w:customStyle="1" w:styleId="af0">
    <w:name w:val="Содержимое таблицы"/>
    <w:basedOn w:val="a"/>
    <w:rsid w:val="00A27B82"/>
    <w:pPr>
      <w:suppressLineNumbers/>
    </w:pPr>
  </w:style>
  <w:style w:type="paragraph" w:customStyle="1" w:styleId="af1">
    <w:name w:val="Заголовок таблицы"/>
    <w:basedOn w:val="af0"/>
    <w:rsid w:val="00A27B82"/>
    <w:pPr>
      <w:jc w:val="center"/>
    </w:pPr>
    <w:rPr>
      <w:b/>
      <w:bCs/>
    </w:rPr>
  </w:style>
  <w:style w:type="paragraph" w:customStyle="1" w:styleId="ConsPlusNonformat">
    <w:name w:val="ConsPlusNonformat"/>
    <w:rsid w:val="00A27B82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2">
    <w:name w:val="Balloon Text"/>
    <w:basedOn w:val="a"/>
    <w:rsid w:val="00A27B82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A27B82"/>
  </w:style>
  <w:style w:type="paragraph" w:styleId="af3">
    <w:name w:val="annotation subject"/>
    <w:basedOn w:val="16"/>
    <w:next w:val="16"/>
    <w:rsid w:val="00A27B82"/>
    <w:rPr>
      <w:b/>
      <w:bCs/>
    </w:rPr>
  </w:style>
  <w:style w:type="paragraph" w:styleId="af4">
    <w:name w:val="Normal (Web)"/>
    <w:basedOn w:val="a"/>
    <w:rsid w:val="00A27B82"/>
    <w:pPr>
      <w:suppressAutoHyphens w:val="0"/>
      <w:spacing w:before="280"/>
      <w:jc w:val="both"/>
    </w:pPr>
    <w:rPr>
      <w:color w:val="000000"/>
      <w:sz w:val="24"/>
      <w:szCs w:val="24"/>
    </w:rPr>
  </w:style>
  <w:style w:type="paragraph" w:styleId="af5">
    <w:name w:val="header"/>
    <w:basedOn w:val="a"/>
    <w:rsid w:val="00A27B82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A27B82"/>
    <w:pPr>
      <w:tabs>
        <w:tab w:val="center" w:pos="4677"/>
        <w:tab w:val="right" w:pos="9355"/>
      </w:tabs>
    </w:pPr>
  </w:style>
  <w:style w:type="paragraph" w:customStyle="1" w:styleId="LO-Normal">
    <w:name w:val="LO-Normal"/>
    <w:rsid w:val="00A27B82"/>
    <w:pPr>
      <w:widowControl w:val="0"/>
      <w:suppressAutoHyphens/>
    </w:pPr>
    <w:rPr>
      <w:rFonts w:eastAsia="Arial"/>
      <w:color w:val="000000"/>
      <w:lang w:eastAsia="zh-CN"/>
    </w:rPr>
  </w:style>
  <w:style w:type="paragraph" w:styleId="af7">
    <w:name w:val="No Spacing"/>
    <w:uiPriority w:val="1"/>
    <w:qFormat/>
    <w:rsid w:val="00E77312"/>
    <w:pPr>
      <w:suppressAutoHyphens/>
    </w:pPr>
    <w:rPr>
      <w:lang w:eastAsia="zh-CN"/>
    </w:rPr>
  </w:style>
  <w:style w:type="paragraph" w:styleId="af8">
    <w:name w:val="List Paragraph"/>
    <w:basedOn w:val="a"/>
    <w:uiPriority w:val="34"/>
    <w:qFormat/>
    <w:rsid w:val="00D4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okzal.udm.ru/" TargetMode="External"/><Relationship Id="rId13" Type="http://schemas.openxmlformats.org/officeDocument/2006/relationships/hyperlink" Target="https://avokzal.udm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buh@avudm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h@avu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v@avudm.ru" TargetMode="External"/><Relationship Id="rId10" Type="http://schemas.openxmlformats.org/officeDocument/2006/relationships/hyperlink" Target="mailto:osv@avud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ffice@avudm.ru" TargetMode="External"/><Relationship Id="rId14" Type="http://schemas.openxmlformats.org/officeDocument/2006/relationships/hyperlink" Target="mailto:office@avud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2889-91A5-42DB-99ED-B5946523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28</Pages>
  <Words>13452</Words>
  <Characters>76683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</vt:lpstr>
    </vt:vector>
  </TitlesOfParts>
  <Company>SPecialiST RePack</Company>
  <LinksUpToDate>false</LinksUpToDate>
  <CharactersWithSpaces>89956</CharactersWithSpaces>
  <SharedDoc>false</SharedDoc>
  <HLinks>
    <vt:vector size="36" baseType="variant">
      <vt:variant>
        <vt:i4>983138</vt:i4>
      </vt:variant>
      <vt:variant>
        <vt:i4>15</vt:i4>
      </vt:variant>
      <vt:variant>
        <vt:i4>0</vt:i4>
      </vt:variant>
      <vt:variant>
        <vt:i4>5</vt:i4>
      </vt:variant>
      <vt:variant>
        <vt:lpwstr>mailto:opp@avokzal.udm.ru</vt:lpwstr>
      </vt:variant>
      <vt:variant>
        <vt:lpwstr/>
      </vt:variant>
      <vt:variant>
        <vt:i4>47</vt:i4>
      </vt:variant>
      <vt:variant>
        <vt:i4>12</vt:i4>
      </vt:variant>
      <vt:variant>
        <vt:i4>0</vt:i4>
      </vt:variant>
      <vt:variant>
        <vt:i4>5</vt:i4>
      </vt:variant>
      <vt:variant>
        <vt:lpwstr>mailto:avvokzal@udm.ru</vt:lpwstr>
      </vt:variant>
      <vt:variant>
        <vt:lpwstr/>
      </vt:variant>
      <vt:variant>
        <vt:i4>8126514</vt:i4>
      </vt:variant>
      <vt:variant>
        <vt:i4>9</vt:i4>
      </vt:variant>
      <vt:variant>
        <vt:i4>0</vt:i4>
      </vt:variant>
      <vt:variant>
        <vt:i4>5</vt:i4>
      </vt:variant>
      <vt:variant>
        <vt:lpwstr>https://avokzal.udm.ru/</vt:lpwstr>
      </vt:variant>
      <vt:variant>
        <vt:lpwstr/>
      </vt:variant>
      <vt:variant>
        <vt:i4>983138</vt:i4>
      </vt:variant>
      <vt:variant>
        <vt:i4>6</vt:i4>
      </vt:variant>
      <vt:variant>
        <vt:i4>0</vt:i4>
      </vt:variant>
      <vt:variant>
        <vt:i4>5</vt:i4>
      </vt:variant>
      <vt:variant>
        <vt:lpwstr>mailto:opp@avokzal.udm.ru</vt:lpwstr>
      </vt:variant>
      <vt:variant>
        <vt:lpwstr/>
      </vt:variant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>mailto:avvokzal@udm.ru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https://avokzal.udm.ru/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</dc:title>
  <dc:creator>uzer</dc:creator>
  <cp:lastModifiedBy>shumilova.ev</cp:lastModifiedBy>
  <cp:revision>113</cp:revision>
  <cp:lastPrinted>2018-11-22T10:16:00Z</cp:lastPrinted>
  <dcterms:created xsi:type="dcterms:W3CDTF">2018-11-20T07:26:00Z</dcterms:created>
  <dcterms:modified xsi:type="dcterms:W3CDTF">2018-12-05T05:44:00Z</dcterms:modified>
</cp:coreProperties>
</file>